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0383" w14:textId="7D7258A1" w:rsidR="006B442E" w:rsidRDefault="006B442E" w:rsidP="009D2909">
      <w:pPr>
        <w:spacing w:after="0"/>
        <w:jc w:val="both"/>
        <w:rPr>
          <w:rFonts w:ascii="Times New Roman" w:hAnsi="Times New Roman"/>
          <w:sz w:val="26"/>
          <w:szCs w:val="26"/>
        </w:rPr>
      </w:pPr>
      <w:bookmarkStart w:id="0" w:name="_Toc354667567"/>
      <w:bookmarkStart w:id="1" w:name="_Toc354667357"/>
      <w:r>
        <w:rPr>
          <w:noProof/>
        </w:rPr>
        <w:drawing>
          <wp:inline distT="0" distB="0" distL="0" distR="0" wp14:anchorId="529D536C" wp14:editId="46892D7B">
            <wp:extent cx="5781675" cy="842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765" t="1210" r="908" b="1662"/>
                    <a:stretch/>
                  </pic:blipFill>
                  <pic:spPr bwMode="auto">
                    <a:xfrm>
                      <a:off x="0" y="0"/>
                      <a:ext cx="5781675"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2E14DB6C" w14:textId="77777777" w:rsidR="006B442E" w:rsidRDefault="006B442E" w:rsidP="009D2909">
      <w:pPr>
        <w:spacing w:after="0"/>
        <w:jc w:val="both"/>
        <w:rPr>
          <w:rFonts w:ascii="Times New Roman" w:hAnsi="Times New Roman"/>
          <w:sz w:val="26"/>
          <w:szCs w:val="26"/>
        </w:rPr>
      </w:pPr>
    </w:p>
    <w:p w14:paraId="3A0444FA" w14:textId="77777777" w:rsidR="006B442E" w:rsidRDefault="006B442E" w:rsidP="009D2909">
      <w:pPr>
        <w:spacing w:after="0"/>
        <w:jc w:val="both"/>
        <w:rPr>
          <w:rFonts w:ascii="Times New Roman" w:hAnsi="Times New Roman"/>
          <w:sz w:val="26"/>
          <w:szCs w:val="26"/>
        </w:rPr>
      </w:pPr>
    </w:p>
    <w:p w14:paraId="6156B609" w14:textId="77777777" w:rsidR="006B442E" w:rsidRDefault="006B442E" w:rsidP="009D2909">
      <w:pPr>
        <w:spacing w:after="0"/>
        <w:jc w:val="both"/>
        <w:rPr>
          <w:rFonts w:ascii="Times New Roman" w:hAnsi="Times New Roman"/>
          <w:sz w:val="26"/>
          <w:szCs w:val="26"/>
        </w:rPr>
      </w:pPr>
    </w:p>
    <w:p w14:paraId="6C2ED4D5" w14:textId="50D6F3E0" w:rsidR="00A54E4D" w:rsidRPr="00C97C1A" w:rsidRDefault="00E14AF1" w:rsidP="009D2909">
      <w:pPr>
        <w:spacing w:after="0"/>
        <w:jc w:val="both"/>
        <w:rPr>
          <w:rFonts w:ascii="Times New Roman" w:hAnsi="Times New Roman"/>
          <w:sz w:val="26"/>
          <w:szCs w:val="26"/>
        </w:rPr>
      </w:pPr>
      <w:r w:rsidRPr="00C97C1A">
        <w:rPr>
          <w:rFonts w:ascii="Times New Roman" w:hAnsi="Times New Roman"/>
          <w:sz w:val="26"/>
          <w:szCs w:val="26"/>
        </w:rPr>
        <w:lastRenderedPageBreak/>
        <w:t xml:space="preserve">Методические указания </w:t>
      </w:r>
      <w:r w:rsidR="00A54E4D" w:rsidRPr="00C97C1A">
        <w:rPr>
          <w:rFonts w:ascii="Times New Roman" w:hAnsi="Times New Roman"/>
          <w:sz w:val="26"/>
          <w:szCs w:val="26"/>
        </w:rPr>
        <w:t>разработаны на</w:t>
      </w:r>
      <w:r w:rsidRPr="00C97C1A">
        <w:rPr>
          <w:rFonts w:ascii="Times New Roman" w:hAnsi="Times New Roman"/>
          <w:sz w:val="26"/>
          <w:szCs w:val="26"/>
        </w:rPr>
        <w:t xml:space="preserve"> основе</w:t>
      </w:r>
      <w:r w:rsidR="00A54E4D" w:rsidRPr="00C97C1A">
        <w:rPr>
          <w:rFonts w:ascii="Times New Roman" w:hAnsi="Times New Roman"/>
          <w:sz w:val="26"/>
          <w:szCs w:val="26"/>
        </w:rPr>
        <w:t>:</w:t>
      </w:r>
    </w:p>
    <w:p w14:paraId="7B6F4592" w14:textId="77777777" w:rsidR="00C97C1A" w:rsidRPr="00C97C1A" w:rsidRDefault="00C97C1A" w:rsidP="00C97C1A">
      <w:pPr>
        <w:spacing w:after="0" w:line="240" w:lineRule="auto"/>
        <w:jc w:val="both"/>
        <w:rPr>
          <w:rFonts w:ascii="Times New Roman" w:eastAsia="Calibri" w:hAnsi="Times New Roman" w:cs="Times New Roman"/>
          <w:sz w:val="26"/>
          <w:szCs w:val="26"/>
          <w:lang w:eastAsia="en-US"/>
        </w:rPr>
      </w:pPr>
      <w:r w:rsidRPr="00C97C1A">
        <w:rPr>
          <w:rFonts w:ascii="Times New Roman" w:eastAsia="Times New Roman" w:hAnsi="Times New Roman" w:cs="Times New Roman"/>
          <w:sz w:val="26"/>
          <w:szCs w:val="26"/>
        </w:rPr>
        <w:t xml:space="preserve">- </w:t>
      </w:r>
      <w:r w:rsidRPr="00C97C1A">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6CCF0BD" w14:textId="77777777" w:rsidR="00C97C1A" w:rsidRPr="00C97C1A" w:rsidRDefault="00C97C1A" w:rsidP="00C97C1A">
      <w:pPr>
        <w:spacing w:after="0" w:line="240" w:lineRule="auto"/>
        <w:jc w:val="both"/>
        <w:rPr>
          <w:rFonts w:ascii="Times New Roman" w:eastAsia="Times New Roman" w:hAnsi="Times New Roman" w:cs="Times New Roman"/>
          <w:sz w:val="26"/>
          <w:szCs w:val="26"/>
        </w:rPr>
      </w:pPr>
    </w:p>
    <w:p w14:paraId="2F3C88DC" w14:textId="77777777" w:rsidR="00C97C1A" w:rsidRPr="00C97C1A" w:rsidRDefault="00C97C1A" w:rsidP="00C97C1A">
      <w:pPr>
        <w:jc w:val="both"/>
        <w:rPr>
          <w:rFonts w:ascii="Times New Roman" w:eastAsia="Calibri" w:hAnsi="Times New Roman" w:cs="Times New Roman"/>
          <w:bCs/>
          <w:sz w:val="26"/>
          <w:szCs w:val="26"/>
          <w:lang w:eastAsia="en-US" w:bidi="ru-RU"/>
        </w:rPr>
      </w:pPr>
      <w:r w:rsidRPr="00C97C1A">
        <w:rPr>
          <w:rFonts w:ascii="Times New Roman" w:eastAsia="Calibri" w:hAnsi="Times New Roman" w:cs="Times New Roman"/>
          <w:sz w:val="26"/>
          <w:szCs w:val="26"/>
          <w:lang w:eastAsia="en-US"/>
        </w:rPr>
        <w:t>-</w:t>
      </w:r>
      <w:r w:rsidRPr="00C97C1A">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C97C1A">
        <w:rPr>
          <w:rFonts w:ascii="Times New Roman" w:eastAsia="Calibri" w:hAnsi="Times New Roman" w:cs="Times New Roman"/>
          <w:b/>
          <w:sz w:val="26"/>
          <w:szCs w:val="26"/>
          <w:lang w:eastAsia="en-US"/>
        </w:rPr>
        <w:t xml:space="preserve"> </w:t>
      </w:r>
      <w:r w:rsidRPr="00C97C1A">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C97C1A">
        <w:rPr>
          <w:rFonts w:ascii="Times New Roman" w:eastAsia="Calibri" w:hAnsi="Times New Roman" w:cs="Times New Roman"/>
          <w:sz w:val="26"/>
          <w:szCs w:val="26"/>
          <w:lang w:eastAsia="en-US"/>
        </w:rPr>
        <w:t>утвержденный приказом Минобрнауки России от</w:t>
      </w:r>
      <w:r w:rsidRPr="00C97C1A">
        <w:rPr>
          <w:rFonts w:ascii="Times New Roman" w:eastAsia="Calibri" w:hAnsi="Times New Roman" w:cs="Times New Roman"/>
          <w:bCs/>
          <w:sz w:val="26"/>
          <w:szCs w:val="26"/>
        </w:rPr>
        <w:t xml:space="preserve"> 18 апреля 2014 года №348</w:t>
      </w:r>
      <w:r w:rsidRPr="00C97C1A">
        <w:rPr>
          <w:rFonts w:ascii="Times New Roman" w:eastAsia="Calibri" w:hAnsi="Times New Roman" w:cs="Times New Roman"/>
          <w:sz w:val="26"/>
          <w:szCs w:val="26"/>
          <w:lang w:eastAsia="en-US"/>
        </w:rPr>
        <w:t>,</w:t>
      </w:r>
      <w:r w:rsidRPr="00C97C1A">
        <w:rPr>
          <w:rFonts w:ascii="Times New Roman" w:eastAsia="Calibri" w:hAnsi="Times New Roman" w:cs="Times New Roman"/>
          <w:bCs/>
          <w:sz w:val="26"/>
          <w:szCs w:val="26"/>
          <w:lang w:bidi="ru-RU"/>
        </w:rPr>
        <w:t xml:space="preserve"> </w:t>
      </w:r>
      <w:r w:rsidRPr="00C97C1A">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405B1FB0" w14:textId="77777777" w:rsidR="00C97C1A" w:rsidRPr="00C97C1A" w:rsidRDefault="00C97C1A" w:rsidP="00C97C1A">
      <w:pPr>
        <w:jc w:val="both"/>
        <w:rPr>
          <w:rFonts w:ascii="Times New Roman" w:eastAsia="Calibri" w:hAnsi="Times New Roman" w:cs="Times New Roman"/>
          <w:sz w:val="26"/>
          <w:szCs w:val="26"/>
          <w:lang w:eastAsia="en-US"/>
        </w:rPr>
      </w:pPr>
      <w:r w:rsidRPr="00C97C1A">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C97C1A">
        <w:rPr>
          <w:rFonts w:ascii="Times New Roman" w:eastAsia="Calibri" w:hAnsi="Times New Roman" w:cs="Times New Roman"/>
          <w:b/>
          <w:sz w:val="26"/>
          <w:szCs w:val="26"/>
          <w:lang w:eastAsia="en-US"/>
        </w:rPr>
        <w:t xml:space="preserve"> </w:t>
      </w:r>
      <w:r w:rsidRPr="00C97C1A">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C97C1A">
        <w:rPr>
          <w:rFonts w:ascii="Times New Roman" w:eastAsia="Calibri" w:hAnsi="Times New Roman" w:cs="Times New Roman"/>
          <w:sz w:val="26"/>
          <w:szCs w:val="26"/>
          <w:lang w:eastAsia="en-US"/>
        </w:rPr>
        <w:t>,2021г;</w:t>
      </w:r>
    </w:p>
    <w:p w14:paraId="02DB6C85" w14:textId="77777777" w:rsidR="00C97C1A" w:rsidRPr="00C97C1A" w:rsidRDefault="00C97C1A" w:rsidP="00C97C1A">
      <w:pPr>
        <w:jc w:val="both"/>
        <w:rPr>
          <w:rFonts w:ascii="Times New Roman" w:eastAsia="Calibri" w:hAnsi="Times New Roman" w:cs="Times New Roman"/>
          <w:bCs/>
          <w:sz w:val="26"/>
          <w:szCs w:val="26"/>
        </w:rPr>
      </w:pPr>
      <w:r w:rsidRPr="00C97C1A">
        <w:rPr>
          <w:rFonts w:ascii="Times New Roman" w:eastAsia="Calibri" w:hAnsi="Times New Roman" w:cs="Times New Roman"/>
          <w:sz w:val="26"/>
          <w:szCs w:val="26"/>
          <w:lang w:eastAsia="en-US"/>
        </w:rPr>
        <w:t xml:space="preserve">-рабочей программы учебной дисциплины </w:t>
      </w:r>
      <w:r w:rsidRPr="00C97C1A">
        <w:rPr>
          <w:rFonts w:ascii="Times New Roman" w:eastAsia="Calibri" w:hAnsi="Times New Roman" w:cs="Times New Roman"/>
          <w:bCs/>
          <w:sz w:val="26"/>
          <w:szCs w:val="26"/>
        </w:rPr>
        <w:t>ОУД.09 Родная литература</w:t>
      </w:r>
      <w:r w:rsidRPr="00C97C1A">
        <w:rPr>
          <w:rFonts w:ascii="Times New Roman" w:eastAsia="Calibri" w:hAnsi="Times New Roman" w:cs="Times New Roman"/>
          <w:sz w:val="26"/>
          <w:szCs w:val="26"/>
        </w:rPr>
        <w:t>,2021г.</w:t>
      </w:r>
    </w:p>
    <w:p w14:paraId="36DEEC08" w14:textId="77777777" w:rsidR="00C97C1A" w:rsidRPr="00C97C1A" w:rsidRDefault="00C97C1A" w:rsidP="00C97C1A">
      <w:pPr>
        <w:jc w:val="both"/>
        <w:rPr>
          <w:rFonts w:ascii="Times New Roman" w:eastAsia="Times New Roman" w:hAnsi="Times New Roman" w:cs="Times New Roman"/>
          <w:sz w:val="26"/>
          <w:szCs w:val="26"/>
        </w:rPr>
      </w:pPr>
      <w:r w:rsidRPr="00C97C1A">
        <w:rPr>
          <w:rFonts w:ascii="Times New Roman" w:eastAsia="Calibri" w:hAnsi="Times New Roman" w:cs="Times New Roman"/>
          <w:sz w:val="26"/>
          <w:szCs w:val="26"/>
        </w:rPr>
        <w:t xml:space="preserve">-рабочей программы воспитания </w:t>
      </w:r>
      <w:r w:rsidRPr="00C97C1A">
        <w:rPr>
          <w:rFonts w:ascii="Times New Roman" w:eastAsia="Times New Roman" w:hAnsi="Times New Roman" w:cs="Times New Roman"/>
          <w:sz w:val="26"/>
          <w:szCs w:val="26"/>
        </w:rPr>
        <w:t>по специальности</w:t>
      </w:r>
      <w:r w:rsidRPr="00C97C1A">
        <w:rPr>
          <w:rFonts w:ascii="Times New Roman" w:eastAsia="Times New Roman" w:hAnsi="Times New Roman" w:cs="Times New Roman"/>
          <w:b/>
          <w:sz w:val="26"/>
          <w:szCs w:val="26"/>
        </w:rPr>
        <w:t xml:space="preserve"> </w:t>
      </w:r>
      <w:r w:rsidRPr="00C97C1A">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C97C1A">
        <w:rPr>
          <w:rFonts w:ascii="Times New Roman" w:eastAsia="Times New Roman" w:hAnsi="Times New Roman" w:cs="Times New Roman"/>
          <w:sz w:val="26"/>
          <w:szCs w:val="26"/>
        </w:rPr>
        <w:t>,2021г;</w:t>
      </w:r>
    </w:p>
    <w:p w14:paraId="3006CF03" w14:textId="77777777" w:rsidR="00E14AF1" w:rsidRPr="00C97C1A" w:rsidRDefault="00E14AF1" w:rsidP="00E21D69">
      <w:pPr>
        <w:spacing w:after="0"/>
        <w:jc w:val="both"/>
        <w:rPr>
          <w:rFonts w:ascii="Times New Roman" w:hAnsi="Times New Roman"/>
          <w:b/>
          <w:sz w:val="26"/>
          <w:szCs w:val="26"/>
          <w:u w:val="single"/>
        </w:rPr>
      </w:pPr>
    </w:p>
    <w:p w14:paraId="1040833B" w14:textId="77777777" w:rsidR="00E14AF1" w:rsidRPr="00C97C1A" w:rsidRDefault="00E14AF1" w:rsidP="00E21D69">
      <w:pPr>
        <w:spacing w:after="0"/>
        <w:jc w:val="both"/>
        <w:rPr>
          <w:rFonts w:ascii="Times New Roman" w:hAnsi="Times New Roman"/>
          <w:sz w:val="26"/>
          <w:szCs w:val="26"/>
          <w:u w:val="single"/>
        </w:rPr>
      </w:pPr>
      <w:r w:rsidRPr="00C97C1A">
        <w:rPr>
          <w:rFonts w:ascii="Times New Roman" w:hAnsi="Times New Roman"/>
          <w:b/>
          <w:sz w:val="26"/>
          <w:szCs w:val="26"/>
          <w:u w:val="single"/>
        </w:rPr>
        <w:t xml:space="preserve">Организация - разработчик: </w:t>
      </w:r>
      <w:proofErr w:type="gramStart"/>
      <w:r w:rsidRPr="00C97C1A">
        <w:rPr>
          <w:rFonts w:ascii="Times New Roman" w:hAnsi="Times New Roman"/>
          <w:sz w:val="26"/>
          <w:szCs w:val="26"/>
          <w:u w:val="single"/>
        </w:rPr>
        <w:t>ГАПОУ  «</w:t>
      </w:r>
      <w:proofErr w:type="gramEnd"/>
      <w:r w:rsidRPr="00C97C1A">
        <w:rPr>
          <w:rFonts w:ascii="Times New Roman" w:hAnsi="Times New Roman"/>
          <w:sz w:val="26"/>
          <w:szCs w:val="26"/>
          <w:u w:val="single"/>
        </w:rPr>
        <w:t>Казанский политехнический колледж»</w:t>
      </w:r>
    </w:p>
    <w:p w14:paraId="15F71972" w14:textId="77777777" w:rsidR="00E14AF1" w:rsidRPr="00C97C1A" w:rsidRDefault="00E14AF1" w:rsidP="00E21D69">
      <w:pPr>
        <w:spacing w:after="0"/>
        <w:jc w:val="both"/>
        <w:rPr>
          <w:rFonts w:ascii="Times New Roman" w:hAnsi="Times New Roman"/>
          <w:sz w:val="26"/>
          <w:szCs w:val="26"/>
        </w:rPr>
      </w:pPr>
    </w:p>
    <w:p w14:paraId="4397E7EE" w14:textId="77777777" w:rsidR="00E14AF1" w:rsidRPr="00C97C1A" w:rsidRDefault="00E14AF1" w:rsidP="00E21D69">
      <w:pPr>
        <w:autoSpaceDE w:val="0"/>
        <w:autoSpaceDN w:val="0"/>
        <w:adjustRightInd w:val="0"/>
        <w:spacing w:after="0"/>
        <w:jc w:val="both"/>
        <w:rPr>
          <w:rFonts w:ascii="Times New Roman" w:hAnsi="Times New Roman"/>
          <w:color w:val="000000"/>
          <w:sz w:val="26"/>
          <w:szCs w:val="26"/>
        </w:rPr>
      </w:pPr>
      <w:r w:rsidRPr="00C97C1A">
        <w:rPr>
          <w:rFonts w:ascii="Times New Roman" w:hAnsi="Times New Roman"/>
          <w:color w:val="000000"/>
          <w:sz w:val="26"/>
          <w:szCs w:val="26"/>
        </w:rPr>
        <w:t>Разработчик:</w:t>
      </w:r>
    </w:p>
    <w:p w14:paraId="35A9742C" w14:textId="77777777" w:rsidR="00E14AF1" w:rsidRPr="00C97C1A" w:rsidRDefault="00E14AF1" w:rsidP="00E21D69">
      <w:pPr>
        <w:autoSpaceDE w:val="0"/>
        <w:autoSpaceDN w:val="0"/>
        <w:adjustRightInd w:val="0"/>
        <w:spacing w:after="0"/>
        <w:jc w:val="both"/>
        <w:rPr>
          <w:rFonts w:ascii="Times New Roman" w:hAnsi="Times New Roman"/>
          <w:sz w:val="26"/>
          <w:szCs w:val="26"/>
        </w:rPr>
      </w:pPr>
      <w:r w:rsidRPr="00C97C1A">
        <w:rPr>
          <w:rFonts w:ascii="Times New Roman" w:hAnsi="Times New Roman"/>
          <w:color w:val="000000"/>
          <w:sz w:val="26"/>
          <w:szCs w:val="26"/>
        </w:rPr>
        <w:t xml:space="preserve">Валеева Э.Р., преподаватель </w:t>
      </w:r>
    </w:p>
    <w:p w14:paraId="40DA863D" w14:textId="77777777" w:rsidR="00E14AF1" w:rsidRPr="00C97C1A" w:rsidRDefault="00E14AF1" w:rsidP="00E21D69">
      <w:pPr>
        <w:jc w:val="both"/>
        <w:rPr>
          <w:rFonts w:ascii="Times New Roman" w:hAnsi="Times New Roman"/>
          <w:b/>
          <w:sz w:val="26"/>
          <w:szCs w:val="26"/>
          <w:u w:val="single"/>
        </w:rPr>
      </w:pPr>
    </w:p>
    <w:p w14:paraId="1A5CAC3A" w14:textId="77777777" w:rsidR="00E14AF1" w:rsidRPr="00C97C1A"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C97C1A" w:rsidSect="00B33063">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047ED48" w14:textId="77777777" w:rsidR="00A54E4D" w:rsidRPr="00C97C1A" w:rsidRDefault="00A54E4D" w:rsidP="00A54E4D">
          <w:pPr>
            <w:pStyle w:val="ad"/>
            <w:spacing w:before="0"/>
            <w:contextualSpacing/>
            <w:jc w:val="center"/>
            <w:rPr>
              <w:rFonts w:ascii="Times New Roman" w:hAnsi="Times New Roman" w:cs="Times New Roman"/>
              <w:color w:val="auto"/>
              <w:sz w:val="26"/>
              <w:szCs w:val="26"/>
            </w:rPr>
          </w:pPr>
          <w:r w:rsidRPr="00C97C1A">
            <w:rPr>
              <w:rFonts w:ascii="Times New Roman" w:hAnsi="Times New Roman" w:cs="Times New Roman"/>
              <w:color w:val="auto"/>
              <w:sz w:val="26"/>
              <w:szCs w:val="26"/>
            </w:rPr>
            <w:t>СОДЕРЖАНИЕ</w:t>
          </w:r>
        </w:p>
        <w:p w14:paraId="1266D68D" w14:textId="77777777" w:rsidR="00A54E4D" w:rsidRPr="00C97C1A" w:rsidRDefault="00A54E4D" w:rsidP="00A54E4D">
          <w:pPr>
            <w:spacing w:after="0"/>
            <w:jc w:val="both"/>
            <w:rPr>
              <w:rFonts w:ascii="Times New Roman" w:hAnsi="Times New Roman"/>
              <w:sz w:val="26"/>
              <w:szCs w:val="26"/>
            </w:rPr>
          </w:pPr>
        </w:p>
        <w:p w14:paraId="0E418836" w14:textId="77777777" w:rsidR="00A54E4D" w:rsidRPr="00C97C1A" w:rsidRDefault="00A54E4D" w:rsidP="00A54E4D">
          <w:pPr>
            <w:pStyle w:val="11"/>
            <w:numPr>
              <w:ilvl w:val="0"/>
              <w:numId w:val="21"/>
            </w:numPr>
            <w:tabs>
              <w:tab w:val="left" w:pos="567"/>
            </w:tabs>
            <w:spacing w:after="0"/>
            <w:ind w:left="0" w:firstLine="0"/>
            <w:contextualSpacing/>
            <w:jc w:val="both"/>
            <w:rPr>
              <w:sz w:val="26"/>
              <w:szCs w:val="26"/>
            </w:rPr>
          </w:pPr>
          <w:r w:rsidRPr="00C97C1A">
            <w:rPr>
              <w:sz w:val="26"/>
              <w:szCs w:val="26"/>
            </w:rPr>
            <w:t>Пояснительная записка</w:t>
          </w:r>
        </w:p>
        <w:p w14:paraId="031340CF"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 xml:space="preserve">Планирование </w:t>
          </w:r>
          <w:r w:rsidRPr="00C97C1A">
            <w:rPr>
              <w:rFonts w:ascii="Times New Roman" w:hAnsi="Times New Roman" w:cs="Times New Roman"/>
              <w:bCs/>
              <w:sz w:val="26"/>
              <w:szCs w:val="26"/>
            </w:rPr>
            <w:t xml:space="preserve">внеаудиторной самостоятельной работы </w:t>
          </w:r>
        </w:p>
        <w:p w14:paraId="14A9F9BA"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О</w:t>
          </w:r>
          <w:r w:rsidRPr="00C97C1A">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57DE14B6"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 xml:space="preserve">Критерии оценивания выполненных заданий  </w:t>
          </w:r>
        </w:p>
        <w:p w14:paraId="7DCD672D" w14:textId="77777777" w:rsidR="00A54E4D" w:rsidRPr="00C97C1A" w:rsidRDefault="00A54E4D" w:rsidP="00A54E4D">
          <w:pPr>
            <w:pStyle w:val="31"/>
            <w:spacing w:line="276" w:lineRule="auto"/>
            <w:ind w:left="567"/>
            <w:contextualSpacing/>
            <w:jc w:val="both"/>
            <w:rPr>
              <w:sz w:val="26"/>
              <w:szCs w:val="26"/>
            </w:rPr>
          </w:pPr>
          <w:r w:rsidRPr="00C97C1A">
            <w:rPr>
              <w:bCs/>
              <w:sz w:val="26"/>
              <w:szCs w:val="26"/>
            </w:rPr>
            <w:t xml:space="preserve">4.1. Критерии оценивания реферата </w:t>
          </w:r>
        </w:p>
        <w:p w14:paraId="4BFC1A1D" w14:textId="77777777" w:rsidR="00A54E4D" w:rsidRPr="00C97C1A" w:rsidRDefault="00A54E4D" w:rsidP="00A54E4D">
          <w:pPr>
            <w:spacing w:after="0"/>
            <w:ind w:left="567"/>
            <w:jc w:val="both"/>
            <w:rPr>
              <w:rFonts w:ascii="Times New Roman" w:hAnsi="Times New Roman"/>
              <w:sz w:val="26"/>
              <w:szCs w:val="26"/>
            </w:rPr>
          </w:pPr>
          <w:r w:rsidRPr="00C97C1A">
            <w:rPr>
              <w:rFonts w:ascii="Times New Roman" w:hAnsi="Times New Roman"/>
              <w:bCs/>
              <w:sz w:val="26"/>
              <w:szCs w:val="26"/>
            </w:rPr>
            <w:t>4.2. Критерии оценивания подготовки сообщений</w:t>
          </w:r>
        </w:p>
        <w:p w14:paraId="2182B29D" w14:textId="77777777" w:rsidR="00A54E4D" w:rsidRPr="00C97C1A" w:rsidRDefault="00A54E4D" w:rsidP="00A54E4D">
          <w:pPr>
            <w:pStyle w:val="a4"/>
            <w:numPr>
              <w:ilvl w:val="0"/>
              <w:numId w:val="21"/>
            </w:numPr>
            <w:tabs>
              <w:tab w:val="left" w:pos="567"/>
            </w:tabs>
            <w:spacing w:line="276" w:lineRule="auto"/>
            <w:ind w:left="0" w:firstLine="0"/>
            <w:rPr>
              <w:sz w:val="26"/>
              <w:szCs w:val="26"/>
            </w:rPr>
          </w:pPr>
          <w:r w:rsidRPr="00C97C1A">
            <w:rPr>
              <w:sz w:val="26"/>
              <w:szCs w:val="26"/>
            </w:rPr>
            <w:t>Информационное обеспечение выполнения внеаудиторной самостоятельной работы</w:t>
          </w:r>
        </w:p>
        <w:p w14:paraId="2E0AEFFA" w14:textId="77777777" w:rsidR="00A54E4D" w:rsidRPr="00C97C1A" w:rsidRDefault="00A54E4D" w:rsidP="00A54E4D">
          <w:pPr>
            <w:pStyle w:val="a4"/>
            <w:tabs>
              <w:tab w:val="left" w:pos="3405"/>
            </w:tabs>
            <w:spacing w:line="276" w:lineRule="auto"/>
            <w:ind w:left="0" w:firstLine="0"/>
            <w:rPr>
              <w:sz w:val="26"/>
              <w:szCs w:val="26"/>
              <w:lang w:eastAsia="ru-RU"/>
            </w:rPr>
          </w:pPr>
          <w:r w:rsidRPr="00C97C1A">
            <w:rPr>
              <w:sz w:val="26"/>
              <w:szCs w:val="26"/>
            </w:rPr>
            <w:t xml:space="preserve">Приложение 1 </w:t>
          </w:r>
        </w:p>
      </w:sdtContent>
    </w:sdt>
    <w:p w14:paraId="74A51379" w14:textId="77777777" w:rsidR="00A54E4D" w:rsidRPr="00C97C1A" w:rsidRDefault="00A54E4D" w:rsidP="00A54E4D">
      <w:pPr>
        <w:rPr>
          <w:rFonts w:ascii="Times New Roman" w:hAnsi="Times New Roman"/>
          <w:b/>
          <w:bCs/>
          <w:sz w:val="26"/>
          <w:szCs w:val="26"/>
        </w:rPr>
      </w:pPr>
    </w:p>
    <w:p w14:paraId="7BE8F7FF" w14:textId="77777777" w:rsidR="00E14AF1" w:rsidRPr="00C97C1A" w:rsidRDefault="00E14AF1" w:rsidP="00E21D69">
      <w:pPr>
        <w:rPr>
          <w:rFonts w:ascii="Times New Roman" w:hAnsi="Times New Roman"/>
          <w:b/>
          <w:bCs/>
          <w:sz w:val="26"/>
          <w:szCs w:val="26"/>
        </w:rPr>
      </w:pPr>
    </w:p>
    <w:p w14:paraId="337EF955" w14:textId="77777777" w:rsidR="00E14AF1" w:rsidRPr="00C97C1A" w:rsidRDefault="00E14AF1" w:rsidP="00E21D69">
      <w:pPr>
        <w:rPr>
          <w:rFonts w:ascii="Times New Roman" w:hAnsi="Times New Roman"/>
          <w:b/>
          <w:bCs/>
          <w:sz w:val="26"/>
          <w:szCs w:val="26"/>
        </w:rPr>
      </w:pPr>
    </w:p>
    <w:p w14:paraId="293009EC" w14:textId="77777777" w:rsidR="00E14AF1" w:rsidRPr="00C97C1A" w:rsidRDefault="00E14AF1" w:rsidP="00E21D69">
      <w:pPr>
        <w:rPr>
          <w:rFonts w:ascii="Times New Roman" w:hAnsi="Times New Roman"/>
          <w:b/>
          <w:bCs/>
          <w:sz w:val="26"/>
          <w:szCs w:val="26"/>
        </w:rPr>
      </w:pPr>
    </w:p>
    <w:p w14:paraId="32F9669F" w14:textId="77777777" w:rsidR="00E14AF1" w:rsidRPr="00C97C1A" w:rsidRDefault="00E14AF1" w:rsidP="00E21D69">
      <w:pPr>
        <w:rPr>
          <w:rFonts w:ascii="Times New Roman" w:hAnsi="Times New Roman"/>
          <w:b/>
          <w:bCs/>
          <w:sz w:val="26"/>
          <w:szCs w:val="26"/>
        </w:rPr>
      </w:pPr>
    </w:p>
    <w:p w14:paraId="24E2AAF8" w14:textId="77777777" w:rsidR="00E14AF1" w:rsidRPr="00C97C1A" w:rsidRDefault="00E14AF1" w:rsidP="00E21D69">
      <w:pPr>
        <w:rPr>
          <w:rFonts w:ascii="Times New Roman" w:hAnsi="Times New Roman"/>
          <w:b/>
          <w:bCs/>
          <w:sz w:val="26"/>
          <w:szCs w:val="26"/>
        </w:rPr>
      </w:pPr>
    </w:p>
    <w:p w14:paraId="26C5B154" w14:textId="77777777" w:rsidR="00E14AF1" w:rsidRPr="00C97C1A" w:rsidRDefault="00E14AF1" w:rsidP="00E21D69">
      <w:pPr>
        <w:rPr>
          <w:rFonts w:ascii="Times New Roman" w:hAnsi="Times New Roman"/>
          <w:b/>
          <w:bCs/>
          <w:sz w:val="26"/>
          <w:szCs w:val="26"/>
        </w:rPr>
      </w:pPr>
    </w:p>
    <w:p w14:paraId="0930B710" w14:textId="77777777" w:rsidR="00E14AF1" w:rsidRPr="00C97C1A" w:rsidRDefault="00E14AF1" w:rsidP="00E21D69">
      <w:pPr>
        <w:rPr>
          <w:rFonts w:ascii="Times New Roman" w:hAnsi="Times New Roman"/>
          <w:b/>
          <w:bCs/>
          <w:sz w:val="26"/>
          <w:szCs w:val="26"/>
        </w:rPr>
      </w:pPr>
    </w:p>
    <w:p w14:paraId="2CEBA898" w14:textId="77777777" w:rsidR="00E14AF1" w:rsidRPr="00C97C1A" w:rsidRDefault="00E14AF1" w:rsidP="00E21D69">
      <w:pPr>
        <w:rPr>
          <w:rFonts w:ascii="Times New Roman" w:hAnsi="Times New Roman"/>
          <w:b/>
          <w:bCs/>
          <w:sz w:val="26"/>
          <w:szCs w:val="26"/>
        </w:rPr>
      </w:pPr>
    </w:p>
    <w:p w14:paraId="67AFA981" w14:textId="77777777" w:rsidR="00E14AF1" w:rsidRPr="00C97C1A" w:rsidRDefault="00E14AF1" w:rsidP="00E21D69">
      <w:pPr>
        <w:rPr>
          <w:rFonts w:ascii="Times New Roman" w:hAnsi="Times New Roman"/>
          <w:b/>
          <w:bCs/>
          <w:sz w:val="26"/>
          <w:szCs w:val="26"/>
        </w:rPr>
      </w:pPr>
    </w:p>
    <w:p w14:paraId="5906B558" w14:textId="77777777" w:rsidR="00E14AF1" w:rsidRPr="00C97C1A" w:rsidRDefault="00E14AF1" w:rsidP="00E21D69">
      <w:pPr>
        <w:rPr>
          <w:rFonts w:ascii="Times New Roman" w:hAnsi="Times New Roman"/>
          <w:b/>
          <w:bCs/>
          <w:sz w:val="26"/>
          <w:szCs w:val="26"/>
        </w:rPr>
      </w:pPr>
    </w:p>
    <w:p w14:paraId="7167D7FE" w14:textId="77777777" w:rsidR="00E14AF1" w:rsidRPr="00C97C1A" w:rsidRDefault="00E14AF1" w:rsidP="00E21D69">
      <w:pPr>
        <w:rPr>
          <w:rFonts w:ascii="Times New Roman" w:hAnsi="Times New Roman"/>
          <w:b/>
          <w:bCs/>
          <w:sz w:val="26"/>
          <w:szCs w:val="26"/>
        </w:rPr>
      </w:pPr>
    </w:p>
    <w:p w14:paraId="37D6221C" w14:textId="77777777" w:rsidR="00E14AF1" w:rsidRPr="00C97C1A" w:rsidRDefault="00E14AF1" w:rsidP="00E21D69">
      <w:pPr>
        <w:rPr>
          <w:rFonts w:ascii="Times New Roman" w:hAnsi="Times New Roman"/>
          <w:b/>
          <w:bCs/>
          <w:sz w:val="26"/>
          <w:szCs w:val="26"/>
        </w:rPr>
      </w:pPr>
    </w:p>
    <w:p w14:paraId="2CE7694F" w14:textId="77777777" w:rsidR="00E21D69" w:rsidRPr="00C97C1A" w:rsidRDefault="00E21D69" w:rsidP="00E21D69">
      <w:pPr>
        <w:rPr>
          <w:rFonts w:ascii="Times New Roman" w:hAnsi="Times New Roman"/>
          <w:b/>
          <w:bCs/>
          <w:sz w:val="26"/>
          <w:szCs w:val="26"/>
        </w:rPr>
      </w:pPr>
    </w:p>
    <w:p w14:paraId="44BFCD12" w14:textId="77777777" w:rsidR="00E21D69" w:rsidRPr="00C97C1A" w:rsidRDefault="00E21D69" w:rsidP="00E21D69">
      <w:pPr>
        <w:rPr>
          <w:rFonts w:ascii="Times New Roman" w:hAnsi="Times New Roman"/>
          <w:b/>
          <w:bCs/>
          <w:sz w:val="26"/>
          <w:szCs w:val="26"/>
        </w:rPr>
      </w:pPr>
    </w:p>
    <w:p w14:paraId="0D2B0F6C" w14:textId="77777777" w:rsidR="00E14AF1" w:rsidRPr="00C97C1A" w:rsidRDefault="00E14AF1" w:rsidP="00E21D69">
      <w:pPr>
        <w:rPr>
          <w:rFonts w:ascii="Times New Roman" w:hAnsi="Times New Roman"/>
          <w:b/>
          <w:bCs/>
          <w:sz w:val="26"/>
          <w:szCs w:val="26"/>
        </w:rPr>
      </w:pPr>
    </w:p>
    <w:p w14:paraId="47FB5A95" w14:textId="77777777" w:rsidR="00A54E4D" w:rsidRPr="00C97C1A" w:rsidRDefault="00A54E4D" w:rsidP="00E21D69">
      <w:pPr>
        <w:rPr>
          <w:rFonts w:ascii="Times New Roman" w:hAnsi="Times New Roman"/>
          <w:b/>
          <w:bCs/>
          <w:sz w:val="26"/>
          <w:szCs w:val="26"/>
        </w:rPr>
      </w:pPr>
    </w:p>
    <w:p w14:paraId="10CED063" w14:textId="7898FFA3" w:rsidR="00A54E4D" w:rsidRDefault="00A54E4D" w:rsidP="00E21D69">
      <w:pPr>
        <w:rPr>
          <w:rFonts w:ascii="Times New Roman" w:hAnsi="Times New Roman"/>
          <w:b/>
          <w:bCs/>
          <w:sz w:val="26"/>
          <w:szCs w:val="26"/>
        </w:rPr>
      </w:pPr>
    </w:p>
    <w:p w14:paraId="20940541" w14:textId="77777777" w:rsidR="00C97C1A" w:rsidRPr="00C97C1A" w:rsidRDefault="00C97C1A" w:rsidP="00E21D69">
      <w:pPr>
        <w:rPr>
          <w:rFonts w:ascii="Times New Roman" w:hAnsi="Times New Roman"/>
          <w:b/>
          <w:bCs/>
          <w:sz w:val="26"/>
          <w:szCs w:val="26"/>
        </w:rPr>
      </w:pPr>
    </w:p>
    <w:p w14:paraId="691D19AA" w14:textId="77777777" w:rsidR="00A54E4D" w:rsidRPr="00C97C1A" w:rsidRDefault="00A54E4D" w:rsidP="00E21D69">
      <w:pPr>
        <w:rPr>
          <w:rFonts w:ascii="Times New Roman" w:hAnsi="Times New Roman"/>
          <w:b/>
          <w:bCs/>
          <w:sz w:val="26"/>
          <w:szCs w:val="26"/>
        </w:rPr>
      </w:pPr>
    </w:p>
    <w:p w14:paraId="1C6E7556" w14:textId="77777777" w:rsidR="00E14AF1" w:rsidRPr="00C97C1A"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C97C1A">
        <w:rPr>
          <w:b/>
          <w:sz w:val="26"/>
          <w:szCs w:val="26"/>
        </w:rPr>
        <w:lastRenderedPageBreak/>
        <w:t>Пояснительная записка</w:t>
      </w:r>
    </w:p>
    <w:p w14:paraId="54983144" w14:textId="77777777" w:rsidR="00E14AF1" w:rsidRPr="00C97C1A" w:rsidRDefault="00E14AF1" w:rsidP="00C97C1A">
      <w:pPr>
        <w:spacing w:after="0"/>
        <w:ind w:firstLine="709"/>
        <w:jc w:val="both"/>
        <w:rPr>
          <w:rFonts w:ascii="Times New Roman" w:hAnsi="Times New Roman"/>
          <w:sz w:val="26"/>
          <w:szCs w:val="26"/>
        </w:rPr>
      </w:pPr>
      <w:r w:rsidRPr="00C97C1A">
        <w:rPr>
          <w:rFonts w:ascii="Times New Roman" w:hAnsi="Times New Roman"/>
          <w:sz w:val="26"/>
          <w:szCs w:val="26"/>
        </w:rPr>
        <w:t xml:space="preserve">Методические рекомендации по выполнению внеаудиторной самостоятельной работы по   </w:t>
      </w:r>
      <w:r w:rsidR="00A54E4D" w:rsidRPr="00C97C1A">
        <w:rPr>
          <w:rFonts w:ascii="Times New Roman" w:hAnsi="Times New Roman"/>
          <w:sz w:val="26"/>
          <w:szCs w:val="26"/>
        </w:rPr>
        <w:t>дисциплине ОУД.09</w:t>
      </w:r>
      <w:r w:rsidR="00973A35" w:rsidRPr="00C97C1A">
        <w:rPr>
          <w:rFonts w:ascii="Times New Roman" w:hAnsi="Times New Roman"/>
          <w:sz w:val="26"/>
          <w:szCs w:val="26"/>
        </w:rPr>
        <w:t xml:space="preserve"> Родная литература</w:t>
      </w:r>
      <w:r w:rsidRPr="00C97C1A">
        <w:rPr>
          <w:rFonts w:ascii="Times New Roman" w:hAnsi="Times New Roman"/>
          <w:sz w:val="26"/>
          <w:szCs w:val="26"/>
        </w:rPr>
        <w:t xml:space="preserve"> разработаны с целью </w:t>
      </w:r>
      <w:r w:rsidRPr="00C97C1A">
        <w:rPr>
          <w:rFonts w:ascii="Times New Roman" w:hAnsi="Times New Roman"/>
          <w:bCs/>
          <w:sz w:val="26"/>
          <w:szCs w:val="26"/>
        </w:rPr>
        <w:t xml:space="preserve">формирования у </w:t>
      </w:r>
      <w:r w:rsidRPr="00C97C1A">
        <w:rPr>
          <w:rFonts w:ascii="Times New Roman" w:hAnsi="Times New Roman"/>
          <w:sz w:val="26"/>
          <w:szCs w:val="26"/>
        </w:rPr>
        <w:t>обучающихся</w:t>
      </w:r>
      <w:r w:rsidRPr="00C97C1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A6F36A" w14:textId="77777777" w:rsidR="00E14AF1" w:rsidRPr="00C97C1A" w:rsidRDefault="00E14AF1" w:rsidP="00C97C1A">
      <w:pPr>
        <w:spacing w:after="0"/>
        <w:ind w:firstLine="720"/>
        <w:jc w:val="both"/>
        <w:rPr>
          <w:rFonts w:ascii="Times New Roman" w:hAnsi="Times New Roman"/>
          <w:sz w:val="26"/>
          <w:szCs w:val="26"/>
        </w:rPr>
      </w:pPr>
      <w:r w:rsidRPr="00C97C1A">
        <w:rPr>
          <w:rFonts w:ascii="Times New Roman" w:hAnsi="Times New Roman"/>
          <w:sz w:val="26"/>
          <w:szCs w:val="26"/>
        </w:rPr>
        <w:t>Для допуска к дифференцированному зачёту необходимо выполнение 70% занятий (4 из 7).</w:t>
      </w:r>
    </w:p>
    <w:p w14:paraId="38D5110F" w14:textId="23384B43" w:rsidR="00E14AF1" w:rsidRPr="00C97C1A" w:rsidRDefault="00A54E4D" w:rsidP="00C97C1A">
      <w:pPr>
        <w:spacing w:before="100" w:beforeAutospacing="1" w:after="0"/>
        <w:contextualSpacing/>
        <w:jc w:val="both"/>
        <w:rPr>
          <w:rFonts w:ascii="Times New Roman" w:eastAsia="Times New Roman" w:hAnsi="Times New Roman"/>
          <w:color w:val="000000"/>
          <w:sz w:val="26"/>
          <w:szCs w:val="26"/>
        </w:rPr>
      </w:pPr>
      <w:r w:rsidRPr="00C97C1A">
        <w:rPr>
          <w:rFonts w:ascii="Times New Roman" w:hAnsi="Times New Roman"/>
          <w:sz w:val="26"/>
          <w:szCs w:val="26"/>
        </w:rPr>
        <w:t>В результате выполнения у обучающегося формируются и закрепляются</w:t>
      </w:r>
      <w:r w:rsidR="00C97C1A">
        <w:rPr>
          <w:rFonts w:ascii="Times New Roman" w:hAnsi="Times New Roman"/>
          <w:sz w:val="26"/>
          <w:szCs w:val="26"/>
        </w:rPr>
        <w:t xml:space="preserve"> </w:t>
      </w:r>
      <w:r w:rsidRPr="00C97C1A">
        <w:rPr>
          <w:rFonts w:ascii="Times New Roman" w:hAnsi="Times New Roman"/>
          <w:sz w:val="26"/>
          <w:szCs w:val="26"/>
        </w:rPr>
        <w:t>следующие</w:t>
      </w:r>
      <w:r w:rsidR="00C97C1A">
        <w:rPr>
          <w:rFonts w:ascii="Times New Roman" w:hAnsi="Times New Roman"/>
          <w:sz w:val="26"/>
          <w:szCs w:val="26"/>
        </w:rPr>
        <w:t xml:space="preserve"> </w:t>
      </w:r>
      <w:r w:rsidRPr="00C97C1A">
        <w:rPr>
          <w:rFonts w:ascii="Times New Roman" w:eastAsia="Times New Roman" w:hAnsi="Times New Roman"/>
          <w:color w:val="000000"/>
          <w:sz w:val="26"/>
          <w:szCs w:val="26"/>
        </w:rPr>
        <w:t>результаты:</w:t>
      </w:r>
    </w:p>
    <w:p w14:paraId="60FC477C" w14:textId="77777777" w:rsidR="00E14AF1" w:rsidRPr="00C97C1A"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личностны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494F547C"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Л</w:t>
      </w:r>
      <w:proofErr w:type="gramStart"/>
      <w:r w:rsidRPr="00C97C1A">
        <w:rPr>
          <w:rFonts w:ascii="Times New Roman" w:eastAsia="Times New Roman" w:hAnsi="Times New Roman"/>
          <w:b/>
          <w:color w:val="000000"/>
          <w:sz w:val="26"/>
          <w:szCs w:val="26"/>
        </w:rPr>
        <w:t>1</w:t>
      </w:r>
      <w:r w:rsidRPr="00C97C1A">
        <w:rPr>
          <w:rFonts w:ascii="Times New Roman" w:eastAsia="Times New Roman" w:hAnsi="Times New Roman"/>
          <w:color w:val="000000"/>
          <w:sz w:val="26"/>
          <w:szCs w:val="26"/>
        </w:rPr>
        <w:t>.совершенствование</w:t>
      </w:r>
      <w:proofErr w:type="gramEnd"/>
      <w:r w:rsidRPr="00C97C1A">
        <w:rPr>
          <w:rFonts w:ascii="Times New Roman" w:eastAsia="Times New Roman" w:hAnsi="Times New Roman"/>
          <w:color w:val="000000"/>
          <w:sz w:val="26"/>
          <w:szCs w:val="26"/>
        </w:rPr>
        <w:t xml:space="preserve">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14:paraId="0368FD3B"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Л</w:t>
      </w:r>
      <w:proofErr w:type="gramStart"/>
      <w:r w:rsidRPr="00C97C1A">
        <w:rPr>
          <w:rFonts w:ascii="Times New Roman" w:eastAsia="Times New Roman" w:hAnsi="Times New Roman"/>
          <w:b/>
          <w:color w:val="000000"/>
          <w:sz w:val="26"/>
          <w:szCs w:val="26"/>
        </w:rPr>
        <w:t>2</w:t>
      </w:r>
      <w:r w:rsidRPr="00C97C1A">
        <w:rPr>
          <w:rFonts w:ascii="Times New Roman" w:eastAsia="Times New Roman" w:hAnsi="Times New Roman"/>
          <w:color w:val="000000"/>
          <w:sz w:val="26"/>
          <w:szCs w:val="26"/>
        </w:rPr>
        <w:t>.использование</w:t>
      </w:r>
      <w:proofErr w:type="gramEnd"/>
      <w:r w:rsidRPr="00C97C1A">
        <w:rPr>
          <w:rFonts w:ascii="Times New Roman" w:eastAsia="Times New Roman" w:hAnsi="Times New Roman"/>
          <w:color w:val="000000"/>
          <w:sz w:val="26"/>
          <w:szCs w:val="26"/>
        </w:rPr>
        <w:t xml:space="preserve"> для решения познавательных и коммуникативных задач различных источников информации (словари, энциклопедии, интернет-ресурсы и др.).</w:t>
      </w:r>
    </w:p>
    <w:p w14:paraId="6DC76E4A" w14:textId="77777777" w:rsidR="00E14AF1" w:rsidRPr="00C97C1A"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предметны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16DEED05"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П1.</w:t>
      </w:r>
      <w:r w:rsidRPr="00C97C1A">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14:paraId="01378E18"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П2.</w:t>
      </w:r>
      <w:r w:rsidRPr="00C97C1A">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14:paraId="4B52E7D0"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w:t>
      </w:r>
      <w:proofErr w:type="gramStart"/>
      <w:r w:rsidRPr="00C97C1A">
        <w:rPr>
          <w:rFonts w:ascii="Times New Roman" w:eastAsia="Times New Roman" w:hAnsi="Times New Roman"/>
          <w:b/>
          <w:color w:val="000000"/>
          <w:sz w:val="26"/>
          <w:szCs w:val="26"/>
        </w:rPr>
        <w:t>3</w:t>
      </w:r>
      <w:r w:rsidRPr="00C97C1A">
        <w:rPr>
          <w:rFonts w:ascii="Times New Roman" w:eastAsia="Times New Roman" w:hAnsi="Times New Roman"/>
          <w:color w:val="000000"/>
          <w:sz w:val="26"/>
          <w:szCs w:val="26"/>
        </w:rPr>
        <w:t>.умение</w:t>
      </w:r>
      <w:proofErr w:type="gramEnd"/>
      <w:r w:rsidRPr="00C97C1A">
        <w:rPr>
          <w:rFonts w:ascii="Times New Roman" w:eastAsia="Times New Roman" w:hAnsi="Times New Roman"/>
          <w:color w:val="000000"/>
          <w:sz w:val="26"/>
          <w:szCs w:val="26"/>
        </w:rPr>
        <w:t xml:space="preserve">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46940023" w14:textId="77777777" w:rsidR="00E14AF1" w:rsidRPr="00C97C1A"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метапредметны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36D62165"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М1.</w:t>
      </w:r>
      <w:r w:rsidRPr="00C97C1A">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4FCC01FF"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w:t>
      </w:r>
      <w:proofErr w:type="gramStart"/>
      <w:r w:rsidRPr="00C97C1A">
        <w:rPr>
          <w:rFonts w:ascii="Times New Roman" w:eastAsia="Times New Roman" w:hAnsi="Times New Roman"/>
          <w:b/>
          <w:color w:val="000000"/>
          <w:sz w:val="26"/>
          <w:szCs w:val="26"/>
        </w:rPr>
        <w:t>2.</w:t>
      </w:r>
      <w:r w:rsidRPr="00C97C1A">
        <w:rPr>
          <w:rFonts w:ascii="Times New Roman" w:eastAsia="Times New Roman" w:hAnsi="Times New Roman"/>
          <w:color w:val="000000"/>
          <w:sz w:val="26"/>
          <w:szCs w:val="26"/>
        </w:rPr>
        <w:t>умение</w:t>
      </w:r>
      <w:proofErr w:type="gramEnd"/>
      <w:r w:rsidRPr="00C97C1A">
        <w:rPr>
          <w:rFonts w:ascii="Times New Roman" w:eastAsia="Times New Roman" w:hAnsi="Times New Roman"/>
          <w:color w:val="000000"/>
          <w:sz w:val="26"/>
          <w:szCs w:val="26"/>
        </w:rPr>
        <w:t xml:space="preserve"> самостоятельно организовывать собственную деятельность, оценивать ее, определять сферу своих интересов;</w:t>
      </w:r>
    </w:p>
    <w:p w14:paraId="60757976"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w:t>
      </w:r>
      <w:proofErr w:type="gramStart"/>
      <w:r w:rsidRPr="00C97C1A">
        <w:rPr>
          <w:rFonts w:ascii="Times New Roman" w:eastAsia="Times New Roman" w:hAnsi="Times New Roman"/>
          <w:b/>
          <w:color w:val="000000"/>
          <w:sz w:val="26"/>
          <w:szCs w:val="26"/>
        </w:rPr>
        <w:t>3.</w:t>
      </w:r>
      <w:r w:rsidRPr="00C97C1A">
        <w:rPr>
          <w:rFonts w:ascii="Times New Roman" w:eastAsia="Times New Roman" w:hAnsi="Times New Roman"/>
          <w:color w:val="000000"/>
          <w:sz w:val="26"/>
          <w:szCs w:val="26"/>
        </w:rPr>
        <w:t>умение</w:t>
      </w:r>
      <w:proofErr w:type="gramEnd"/>
      <w:r w:rsidRPr="00C97C1A">
        <w:rPr>
          <w:rFonts w:ascii="Times New Roman" w:eastAsia="Times New Roman" w:hAnsi="Times New Roman"/>
          <w:color w:val="000000"/>
          <w:sz w:val="26"/>
          <w:szCs w:val="26"/>
        </w:rPr>
        <w:t xml:space="preserve"> работать с разными источниками информации, находить ее, анализировать, использовать в самостоятельной деятельности.</w:t>
      </w:r>
    </w:p>
    <w:p w14:paraId="15C19E4E" w14:textId="77777777" w:rsidR="00E14AF1" w:rsidRPr="00C97C1A" w:rsidRDefault="00A54E4D" w:rsidP="00A54E4D">
      <w:pPr>
        <w:spacing w:before="120" w:after="120"/>
        <w:rPr>
          <w:rFonts w:ascii="Times New Roman" w:hAnsi="Times New Roman"/>
          <w:sz w:val="26"/>
          <w:szCs w:val="26"/>
        </w:rPr>
      </w:pPr>
      <w:r w:rsidRPr="00C97C1A">
        <w:rPr>
          <w:rFonts w:ascii="Times New Roman" w:hAnsi="Times New Roman"/>
          <w:sz w:val="26"/>
          <w:szCs w:val="26"/>
        </w:rPr>
        <w:t>Общие компетенции:</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C97C1A" w14:paraId="20056057"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FE2C22B" w14:textId="77777777" w:rsidR="00E14AF1" w:rsidRPr="00C97C1A" w:rsidRDefault="00E14AF1" w:rsidP="00E21D69">
            <w:pPr>
              <w:ind w:left="470"/>
              <w:jc w:val="center"/>
              <w:rPr>
                <w:rFonts w:ascii="Times New Roman" w:hAnsi="Times New Roman"/>
                <w:b/>
                <w:bCs/>
                <w:sz w:val="26"/>
                <w:szCs w:val="26"/>
              </w:rPr>
            </w:pPr>
            <w:r w:rsidRPr="00C97C1A">
              <w:rPr>
                <w:rFonts w:ascii="Times New Roman" w:hAnsi="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93FCF6C" w14:textId="77777777" w:rsidR="00E14AF1" w:rsidRPr="00C97C1A" w:rsidRDefault="00E14AF1" w:rsidP="00E21D69">
            <w:pPr>
              <w:ind w:left="470"/>
              <w:jc w:val="center"/>
              <w:rPr>
                <w:rFonts w:ascii="Times New Roman" w:hAnsi="Times New Roman"/>
                <w:b/>
                <w:bCs/>
                <w:sz w:val="26"/>
                <w:szCs w:val="26"/>
              </w:rPr>
            </w:pPr>
            <w:r w:rsidRPr="00C97C1A">
              <w:rPr>
                <w:rFonts w:ascii="Times New Roman" w:hAnsi="Times New Roman"/>
                <w:b/>
                <w:bCs/>
                <w:sz w:val="26"/>
                <w:szCs w:val="26"/>
              </w:rPr>
              <w:t>Наименование результата обучения</w:t>
            </w:r>
          </w:p>
        </w:tc>
      </w:tr>
      <w:tr w:rsidR="00E14AF1" w:rsidRPr="00C97C1A" w14:paraId="1F6D4C01"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94DB80F" w14:textId="77777777" w:rsidR="00E14AF1" w:rsidRPr="00C97C1A" w:rsidRDefault="00E14AF1" w:rsidP="00E21D69">
            <w:pPr>
              <w:ind w:left="470"/>
              <w:rPr>
                <w:rFonts w:ascii="Times New Roman" w:hAnsi="Times New Roman"/>
                <w:b/>
                <w:bCs/>
                <w:sz w:val="26"/>
                <w:szCs w:val="26"/>
              </w:rPr>
            </w:pPr>
            <w:r w:rsidRPr="00C97C1A">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059AD1BF"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C97C1A" w14:paraId="62A5E3C3" w14:textId="77777777"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F097E02"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A33DCAE"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C97C1A" w14:paraId="2E546DDA" w14:textId="77777777"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111FA6E7"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3</w:t>
            </w:r>
            <w:r w:rsidRPr="00C97C1A">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14:paraId="0652B773"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C97C1A" w14:paraId="6EB820AD" w14:textId="77777777"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8070B13"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140D1A9"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C97C1A" w14:paraId="5F5B9035" w14:textId="77777777"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8CA7659"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7A2B0494"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C97C1A" w14:paraId="37CFB92C" w14:textId="77777777" w:rsidTr="00B33063">
        <w:tc>
          <w:tcPr>
            <w:tcW w:w="1975" w:type="dxa"/>
            <w:tcBorders>
              <w:top w:val="single" w:sz="8" w:space="0" w:color="000000"/>
              <w:left w:val="single" w:sz="8" w:space="0" w:color="000000"/>
              <w:bottom w:val="single" w:sz="2" w:space="0" w:color="000000"/>
              <w:right w:val="single" w:sz="2" w:space="0" w:color="000000"/>
            </w:tcBorders>
          </w:tcPr>
          <w:p w14:paraId="56B83791" w14:textId="77777777" w:rsidR="00E14AF1" w:rsidRPr="00C97C1A" w:rsidRDefault="00E14AF1" w:rsidP="00E21D69">
            <w:pPr>
              <w:ind w:left="470"/>
              <w:rPr>
                <w:rFonts w:ascii="Times New Roman" w:hAnsi="Times New Roman"/>
                <w:sz w:val="26"/>
                <w:szCs w:val="26"/>
              </w:rPr>
            </w:pPr>
            <w:r w:rsidRPr="00C97C1A">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7438883E"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14:paraId="36FF9032" w14:textId="104FA68F" w:rsidR="00E14AF1" w:rsidRDefault="00E14AF1" w:rsidP="00E21D69">
      <w:pPr>
        <w:pStyle w:val="a4"/>
        <w:spacing w:line="276" w:lineRule="auto"/>
        <w:rPr>
          <w:b/>
          <w:bCs/>
          <w:sz w:val="26"/>
          <w:szCs w:val="26"/>
        </w:rPr>
      </w:pPr>
    </w:p>
    <w:tbl>
      <w:tblPr>
        <w:tblStyle w:val="12"/>
        <w:tblW w:w="10178" w:type="dxa"/>
        <w:tblInd w:w="-318" w:type="dxa"/>
        <w:tblLook w:val="04A0" w:firstRow="1" w:lastRow="0" w:firstColumn="1" w:lastColumn="0" w:noHBand="0" w:noVBand="1"/>
      </w:tblPr>
      <w:tblGrid>
        <w:gridCol w:w="4962"/>
        <w:gridCol w:w="5216"/>
      </w:tblGrid>
      <w:tr w:rsidR="00C97C1A" w:rsidRPr="00C97C1A" w14:paraId="35E6277A"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7CFC4037" w14:textId="77777777" w:rsidR="00C97C1A" w:rsidRPr="00C97C1A" w:rsidRDefault="00C97C1A" w:rsidP="00C97C1A">
            <w:pPr>
              <w:spacing w:after="160" w:line="240" w:lineRule="auto"/>
              <w:rPr>
                <w:b/>
                <w:bCs/>
                <w:sz w:val="26"/>
                <w:szCs w:val="26"/>
              </w:rPr>
            </w:pPr>
            <w:r w:rsidRPr="00C97C1A">
              <w:rPr>
                <w:b/>
                <w:bCs/>
                <w:sz w:val="26"/>
                <w:szCs w:val="26"/>
              </w:rPr>
              <w:t>Личностные результаты</w:t>
            </w:r>
          </w:p>
        </w:tc>
        <w:tc>
          <w:tcPr>
            <w:tcW w:w="5216" w:type="dxa"/>
            <w:tcBorders>
              <w:top w:val="single" w:sz="4" w:space="0" w:color="auto"/>
              <w:left w:val="single" w:sz="4" w:space="0" w:color="auto"/>
              <w:bottom w:val="single" w:sz="4" w:space="0" w:color="auto"/>
              <w:right w:val="single" w:sz="4" w:space="0" w:color="auto"/>
            </w:tcBorders>
            <w:hideMark/>
          </w:tcPr>
          <w:p w14:paraId="74387B7C" w14:textId="77777777" w:rsidR="00C97C1A" w:rsidRPr="00C97C1A" w:rsidRDefault="00C97C1A" w:rsidP="00C97C1A">
            <w:pPr>
              <w:spacing w:after="160" w:line="240" w:lineRule="auto"/>
              <w:rPr>
                <w:b/>
                <w:bCs/>
                <w:iCs/>
                <w:sz w:val="26"/>
                <w:szCs w:val="26"/>
              </w:rPr>
            </w:pPr>
            <w:r w:rsidRPr="00C97C1A">
              <w:rPr>
                <w:b/>
                <w:bCs/>
                <w:iCs/>
                <w:sz w:val="26"/>
                <w:szCs w:val="26"/>
              </w:rPr>
              <w:t>Формы и методы контроля и оценки</w:t>
            </w:r>
          </w:p>
        </w:tc>
      </w:tr>
      <w:tr w:rsidR="00C97C1A" w:rsidRPr="00C97C1A" w14:paraId="6E649F8C"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59854EA8" w14:textId="77777777" w:rsidR="00C97C1A" w:rsidRPr="00C97C1A" w:rsidRDefault="00C97C1A" w:rsidP="00C97C1A">
            <w:pPr>
              <w:spacing w:after="160" w:line="240" w:lineRule="auto"/>
              <w:rPr>
                <w:bCs/>
                <w:sz w:val="26"/>
                <w:szCs w:val="26"/>
              </w:rPr>
            </w:pPr>
            <w:bookmarkStart w:id="2" w:name="_Hlk94557498"/>
            <w:r w:rsidRPr="00C97C1A">
              <w:rPr>
                <w:bCs/>
                <w:sz w:val="26"/>
                <w:szCs w:val="26"/>
              </w:rPr>
              <w:t>ЛР 3 Осознающий значимость системного познания мира, критического осмысления накопленного опыта.</w:t>
            </w:r>
          </w:p>
        </w:tc>
        <w:tc>
          <w:tcPr>
            <w:tcW w:w="5216" w:type="dxa"/>
            <w:tcBorders>
              <w:top w:val="single" w:sz="4" w:space="0" w:color="auto"/>
              <w:left w:val="single" w:sz="4" w:space="0" w:color="auto"/>
              <w:bottom w:val="single" w:sz="4" w:space="0" w:color="auto"/>
              <w:right w:val="single" w:sz="4" w:space="0" w:color="auto"/>
            </w:tcBorders>
            <w:hideMark/>
          </w:tcPr>
          <w:p w14:paraId="6A276CFA" w14:textId="77777777" w:rsidR="00C97C1A" w:rsidRPr="00C97C1A" w:rsidRDefault="00C97C1A" w:rsidP="00C97C1A">
            <w:pPr>
              <w:spacing w:after="160" w:line="240" w:lineRule="auto"/>
              <w:rPr>
                <w:bCs/>
                <w:iCs/>
                <w:sz w:val="26"/>
                <w:szCs w:val="26"/>
              </w:rPr>
            </w:pPr>
            <w:r w:rsidRPr="00C97C1A">
              <w:rPr>
                <w:bCs/>
                <w:iCs/>
                <w:sz w:val="26"/>
                <w:szCs w:val="26"/>
              </w:rPr>
              <w:t>Оценка собственного продвижения, личностного развития.</w:t>
            </w:r>
          </w:p>
          <w:p w14:paraId="058CACE2" w14:textId="77777777" w:rsidR="00C97C1A" w:rsidRPr="00C97C1A" w:rsidRDefault="00C97C1A" w:rsidP="00C97C1A">
            <w:pPr>
              <w:spacing w:after="160" w:line="240" w:lineRule="auto"/>
              <w:rPr>
                <w:bCs/>
                <w:iCs/>
                <w:sz w:val="26"/>
                <w:szCs w:val="26"/>
              </w:rPr>
            </w:pPr>
            <w:r w:rsidRPr="00C97C1A">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0D10976" w14:textId="77777777" w:rsidR="00C97C1A" w:rsidRPr="00C97C1A" w:rsidRDefault="00C97C1A" w:rsidP="00C97C1A">
            <w:pPr>
              <w:spacing w:after="160" w:line="240" w:lineRule="auto"/>
              <w:rPr>
                <w:bCs/>
                <w:iCs/>
                <w:sz w:val="26"/>
                <w:szCs w:val="26"/>
              </w:rPr>
            </w:pPr>
            <w:r w:rsidRPr="00C97C1A">
              <w:rPr>
                <w:bCs/>
                <w:iCs/>
                <w:sz w:val="26"/>
                <w:szCs w:val="26"/>
              </w:rPr>
              <w:t>Ответственность за результат учебной деятельности и подготовки к профессиональной деятельности.;</w:t>
            </w:r>
          </w:p>
        </w:tc>
      </w:tr>
      <w:tr w:rsidR="00C97C1A" w:rsidRPr="00C97C1A" w14:paraId="3BD98A54"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2549BA18" w14:textId="77777777" w:rsidR="00C97C1A" w:rsidRPr="00C97C1A" w:rsidRDefault="00C97C1A" w:rsidP="00C97C1A">
            <w:pPr>
              <w:spacing w:after="160" w:line="240" w:lineRule="auto"/>
              <w:rPr>
                <w:bCs/>
                <w:sz w:val="26"/>
                <w:szCs w:val="26"/>
              </w:rPr>
            </w:pPr>
            <w:r w:rsidRPr="00C97C1A">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16" w:type="dxa"/>
            <w:tcBorders>
              <w:top w:val="single" w:sz="4" w:space="0" w:color="auto"/>
              <w:left w:val="single" w:sz="4" w:space="0" w:color="auto"/>
              <w:bottom w:val="single" w:sz="4" w:space="0" w:color="auto"/>
              <w:right w:val="single" w:sz="4" w:space="0" w:color="auto"/>
            </w:tcBorders>
            <w:hideMark/>
          </w:tcPr>
          <w:p w14:paraId="1874EFE1" w14:textId="77777777" w:rsidR="00C97C1A" w:rsidRPr="00C97C1A" w:rsidRDefault="00C97C1A" w:rsidP="00C97C1A">
            <w:pPr>
              <w:spacing w:after="0" w:line="240" w:lineRule="auto"/>
              <w:jc w:val="both"/>
              <w:rPr>
                <w:sz w:val="26"/>
                <w:szCs w:val="26"/>
              </w:rPr>
            </w:pPr>
            <w:r w:rsidRPr="00C97C1A">
              <w:rPr>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59235750" w14:textId="77777777" w:rsidR="00C97C1A" w:rsidRPr="00C97C1A" w:rsidRDefault="00C97C1A" w:rsidP="00C97C1A">
            <w:pPr>
              <w:spacing w:after="0" w:line="240" w:lineRule="auto"/>
              <w:jc w:val="both"/>
              <w:rPr>
                <w:sz w:val="26"/>
                <w:szCs w:val="26"/>
              </w:rPr>
            </w:pPr>
            <w:r w:rsidRPr="00C97C1A">
              <w:rPr>
                <w:sz w:val="26"/>
                <w:szCs w:val="26"/>
              </w:rPr>
              <w:t>Участие в конкурсах профессионального мастерства и в командных проектах.</w:t>
            </w:r>
          </w:p>
        </w:tc>
      </w:tr>
      <w:tr w:rsidR="00C97C1A" w:rsidRPr="00C97C1A" w14:paraId="2E0A8A29"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239C926E" w14:textId="77777777" w:rsidR="00C97C1A" w:rsidRPr="00C97C1A" w:rsidRDefault="00C97C1A" w:rsidP="00C97C1A">
            <w:pPr>
              <w:spacing w:after="160" w:line="240" w:lineRule="auto"/>
              <w:rPr>
                <w:bCs/>
                <w:sz w:val="26"/>
                <w:szCs w:val="26"/>
              </w:rPr>
            </w:pPr>
            <w:r w:rsidRPr="00C97C1A">
              <w:rPr>
                <w:bCs/>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w:t>
            </w:r>
            <w:r w:rsidRPr="00C97C1A">
              <w:rPr>
                <w:bCs/>
                <w:sz w:val="26"/>
                <w:szCs w:val="26"/>
              </w:rPr>
              <w:lastRenderedPageBreak/>
              <w:t>государства</w:t>
            </w:r>
          </w:p>
        </w:tc>
        <w:tc>
          <w:tcPr>
            <w:tcW w:w="5216" w:type="dxa"/>
            <w:tcBorders>
              <w:top w:val="single" w:sz="4" w:space="0" w:color="auto"/>
              <w:left w:val="single" w:sz="4" w:space="0" w:color="auto"/>
              <w:bottom w:val="single" w:sz="4" w:space="0" w:color="auto"/>
              <w:right w:val="single" w:sz="4" w:space="0" w:color="auto"/>
            </w:tcBorders>
            <w:hideMark/>
          </w:tcPr>
          <w:p w14:paraId="48AA5E9A" w14:textId="77777777" w:rsidR="00C97C1A" w:rsidRPr="00C97C1A" w:rsidRDefault="00C97C1A" w:rsidP="00C97C1A">
            <w:pPr>
              <w:spacing w:after="160" w:line="240" w:lineRule="auto"/>
              <w:jc w:val="both"/>
              <w:rPr>
                <w:bCs/>
                <w:iCs/>
                <w:sz w:val="26"/>
                <w:szCs w:val="26"/>
              </w:rPr>
            </w:pPr>
            <w:r w:rsidRPr="00C97C1A">
              <w:rPr>
                <w:bCs/>
                <w:iCs/>
                <w:sz w:val="26"/>
                <w:szCs w:val="26"/>
              </w:rPr>
              <w:lastRenderedPageBreak/>
              <w:t>Проявление мировоззренческих установок на готовность молодых людей к работе на благо Отечества.</w:t>
            </w:r>
          </w:p>
          <w:p w14:paraId="4AFC0F37" w14:textId="77777777" w:rsidR="00C97C1A" w:rsidRPr="00C97C1A" w:rsidRDefault="00C97C1A" w:rsidP="00C97C1A">
            <w:pPr>
              <w:spacing w:after="160" w:line="240" w:lineRule="auto"/>
              <w:jc w:val="both"/>
              <w:rPr>
                <w:bCs/>
                <w:iCs/>
                <w:sz w:val="26"/>
                <w:szCs w:val="26"/>
              </w:rPr>
            </w:pPr>
            <w:r w:rsidRPr="00C97C1A">
              <w:rPr>
                <w:bCs/>
                <w:iCs/>
                <w:sz w:val="26"/>
                <w:szCs w:val="26"/>
              </w:rPr>
              <w:t>Проявление правовой активности и навыков правомерного поведения.</w:t>
            </w:r>
          </w:p>
          <w:p w14:paraId="42E07F95" w14:textId="77777777" w:rsidR="00C97C1A" w:rsidRPr="00C97C1A" w:rsidRDefault="00C97C1A" w:rsidP="00C97C1A">
            <w:pPr>
              <w:spacing w:after="160" w:line="240" w:lineRule="auto"/>
              <w:jc w:val="both"/>
              <w:rPr>
                <w:bCs/>
                <w:iCs/>
                <w:sz w:val="26"/>
                <w:szCs w:val="26"/>
              </w:rPr>
            </w:pPr>
            <w:r w:rsidRPr="00C97C1A">
              <w:rPr>
                <w:bCs/>
                <w:iCs/>
                <w:sz w:val="26"/>
                <w:szCs w:val="26"/>
              </w:rPr>
              <w:t xml:space="preserve">Отсутствие фактов проявления идеологии терроризма и экстремизма среди </w:t>
            </w:r>
            <w:r w:rsidRPr="00C97C1A">
              <w:rPr>
                <w:bCs/>
                <w:iCs/>
                <w:sz w:val="26"/>
                <w:szCs w:val="26"/>
              </w:rPr>
              <w:lastRenderedPageBreak/>
              <w:t>обучающихся.</w:t>
            </w:r>
          </w:p>
          <w:p w14:paraId="398B3F5C" w14:textId="77777777" w:rsidR="00C97C1A" w:rsidRPr="00C97C1A" w:rsidRDefault="00C97C1A" w:rsidP="00C97C1A">
            <w:pPr>
              <w:spacing w:after="160" w:line="240" w:lineRule="auto"/>
              <w:rPr>
                <w:bCs/>
                <w:iCs/>
                <w:sz w:val="26"/>
                <w:szCs w:val="26"/>
              </w:rPr>
            </w:pPr>
            <w:r w:rsidRPr="00C97C1A">
              <w:rPr>
                <w:bCs/>
                <w:iCs/>
                <w:sz w:val="26"/>
                <w:szCs w:val="26"/>
              </w:rPr>
              <w:t>Отсутствие социальных конфликтов среди обучающихся, основанных на межнациональной, межрелигиозной почве.</w:t>
            </w:r>
          </w:p>
        </w:tc>
      </w:tr>
      <w:bookmarkEnd w:id="2"/>
    </w:tbl>
    <w:p w14:paraId="2FB94FEC" w14:textId="77777777" w:rsidR="00C97C1A" w:rsidRPr="00C97C1A" w:rsidRDefault="00C97C1A" w:rsidP="00C97C1A">
      <w:pPr>
        <w:rPr>
          <w:b/>
          <w:bCs/>
          <w:sz w:val="26"/>
          <w:szCs w:val="26"/>
        </w:rPr>
      </w:pPr>
    </w:p>
    <w:p w14:paraId="054BA562" w14:textId="733BE51A" w:rsidR="00E14AF1" w:rsidRPr="00C97C1A" w:rsidRDefault="00E14AF1" w:rsidP="00E21D69">
      <w:pPr>
        <w:pStyle w:val="a4"/>
        <w:numPr>
          <w:ilvl w:val="0"/>
          <w:numId w:val="1"/>
        </w:numPr>
        <w:spacing w:line="276" w:lineRule="auto"/>
        <w:jc w:val="center"/>
        <w:rPr>
          <w:b/>
          <w:bCs/>
          <w:sz w:val="26"/>
          <w:szCs w:val="26"/>
        </w:rPr>
      </w:pPr>
      <w:r w:rsidRPr="00C97C1A">
        <w:rPr>
          <w:b/>
          <w:sz w:val="26"/>
          <w:szCs w:val="26"/>
        </w:rPr>
        <w:t xml:space="preserve">Планирование </w:t>
      </w:r>
      <w:r w:rsidRPr="00C97C1A">
        <w:rPr>
          <w:b/>
          <w:bCs/>
          <w:sz w:val="26"/>
          <w:szCs w:val="26"/>
        </w:rPr>
        <w:t>внеаудиторной самостоятельной работы</w:t>
      </w:r>
    </w:p>
    <w:p w14:paraId="42146490" w14:textId="77777777" w:rsidR="00E14AF1" w:rsidRPr="00C97C1A" w:rsidRDefault="00E14AF1" w:rsidP="00E21D69">
      <w:pPr>
        <w:pStyle w:val="a4"/>
        <w:spacing w:line="276" w:lineRule="auto"/>
        <w:ind w:left="425" w:firstLine="0"/>
        <w:rPr>
          <w:b/>
          <w:bCs/>
          <w:sz w:val="26"/>
          <w:szCs w:val="26"/>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518"/>
        <w:gridCol w:w="1134"/>
        <w:gridCol w:w="3578"/>
      </w:tblGrid>
      <w:tr w:rsidR="00E14AF1" w:rsidRPr="00C97C1A" w14:paraId="6965FAEF" w14:textId="77777777" w:rsidTr="00A54E4D">
        <w:tc>
          <w:tcPr>
            <w:tcW w:w="3120" w:type="dxa"/>
          </w:tcPr>
          <w:p w14:paraId="2362B87D"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Наименование раздела, темы</w:t>
            </w:r>
          </w:p>
        </w:tc>
        <w:tc>
          <w:tcPr>
            <w:tcW w:w="2518" w:type="dxa"/>
          </w:tcPr>
          <w:p w14:paraId="1D4C5486"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Название внеаудиторной самостоятельной работы</w:t>
            </w:r>
          </w:p>
        </w:tc>
        <w:tc>
          <w:tcPr>
            <w:tcW w:w="1134" w:type="dxa"/>
          </w:tcPr>
          <w:p w14:paraId="14536C9A"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Количество часов</w:t>
            </w:r>
          </w:p>
        </w:tc>
        <w:tc>
          <w:tcPr>
            <w:tcW w:w="3578" w:type="dxa"/>
          </w:tcPr>
          <w:p w14:paraId="5F7A1434"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Форма представления результата</w:t>
            </w:r>
          </w:p>
        </w:tc>
      </w:tr>
      <w:tr w:rsidR="00E14AF1" w:rsidRPr="00C97C1A" w14:paraId="4FF774CB" w14:textId="77777777" w:rsidTr="00A54E4D">
        <w:tc>
          <w:tcPr>
            <w:tcW w:w="3120" w:type="dxa"/>
          </w:tcPr>
          <w:p w14:paraId="0858A02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bCs/>
                <w:sz w:val="26"/>
                <w:szCs w:val="26"/>
              </w:rPr>
              <w:t xml:space="preserve">Тема 1.1. </w:t>
            </w:r>
            <w:r w:rsidRPr="00C97C1A">
              <w:rPr>
                <w:rFonts w:ascii="Times New Roman" w:eastAsia="Times New Roman" w:hAnsi="Times New Roman"/>
                <w:sz w:val="26"/>
                <w:szCs w:val="26"/>
              </w:rPr>
              <w:t xml:space="preserve">История татарской литературы. </w:t>
            </w:r>
          </w:p>
          <w:p w14:paraId="4B05DA21" w14:textId="77777777" w:rsidR="00E14AF1" w:rsidRPr="00C97C1A" w:rsidRDefault="00E14AF1" w:rsidP="00E21D69">
            <w:pPr>
              <w:spacing w:line="240" w:lineRule="auto"/>
              <w:ind w:left="14" w:hanging="14"/>
              <w:outlineLvl w:val="0"/>
              <w:rPr>
                <w:rFonts w:ascii="Times New Roman" w:hAnsi="Times New Roman"/>
                <w:sz w:val="26"/>
                <w:szCs w:val="26"/>
              </w:rPr>
            </w:pPr>
            <w:r w:rsidRPr="00C97C1A">
              <w:rPr>
                <w:rFonts w:ascii="Times New Roman" w:eastAsia="Times New Roman" w:hAnsi="Times New Roman"/>
                <w:sz w:val="26"/>
                <w:szCs w:val="26"/>
              </w:rPr>
              <w:t>Устное народное творчество.</w:t>
            </w:r>
          </w:p>
        </w:tc>
        <w:tc>
          <w:tcPr>
            <w:tcW w:w="2518" w:type="dxa"/>
          </w:tcPr>
          <w:p w14:paraId="3A8E0086"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 xml:space="preserve">Самостоятельная работа № 1Тема: </w:t>
            </w:r>
            <w:r w:rsidR="00B33063" w:rsidRPr="00C97C1A">
              <w:rPr>
                <w:rFonts w:ascii="Times New Roman" w:hAnsi="Times New Roman"/>
                <w:bCs/>
                <w:sz w:val="26"/>
                <w:szCs w:val="26"/>
              </w:rPr>
              <w:t>«</w:t>
            </w:r>
            <w:r w:rsidR="00B33063" w:rsidRPr="00C97C1A">
              <w:rPr>
                <w:rFonts w:ascii="Times New Roman" w:eastAsia="Times New Roman" w:hAnsi="Times New Roman"/>
                <w:sz w:val="26"/>
                <w:szCs w:val="26"/>
              </w:rPr>
              <w:t>Устное народное творчество.</w:t>
            </w:r>
            <w:r w:rsidR="00B33063" w:rsidRPr="00C97C1A">
              <w:rPr>
                <w:rFonts w:ascii="Times New Roman" w:eastAsia="Times New Roman" w:hAnsi="Times New Roman" w:cs="Times New Roman"/>
                <w:sz w:val="26"/>
                <w:szCs w:val="26"/>
              </w:rPr>
              <w:t xml:space="preserve"> Старинные песни. </w:t>
            </w:r>
            <w:proofErr w:type="spellStart"/>
            <w:r w:rsidR="00B33063" w:rsidRPr="00C97C1A">
              <w:rPr>
                <w:rFonts w:ascii="Times New Roman" w:eastAsia="Times New Roman" w:hAnsi="Times New Roman" w:cs="Times New Roman"/>
                <w:sz w:val="26"/>
                <w:szCs w:val="26"/>
              </w:rPr>
              <w:t>Баит</w:t>
            </w:r>
            <w:proofErr w:type="spellEnd"/>
            <w:r w:rsidR="00B33063" w:rsidRPr="00C97C1A">
              <w:rPr>
                <w:rFonts w:ascii="Times New Roman" w:eastAsia="Times New Roman" w:hAnsi="Times New Roman"/>
                <w:sz w:val="26"/>
                <w:szCs w:val="26"/>
              </w:rPr>
              <w:t>.»</w:t>
            </w:r>
          </w:p>
        </w:tc>
        <w:tc>
          <w:tcPr>
            <w:tcW w:w="1134" w:type="dxa"/>
          </w:tcPr>
          <w:p w14:paraId="74B6FB07"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2</w:t>
            </w:r>
          </w:p>
        </w:tc>
        <w:tc>
          <w:tcPr>
            <w:tcW w:w="3578" w:type="dxa"/>
          </w:tcPr>
          <w:p w14:paraId="2AC9406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05B8181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r w:rsidR="00457823" w:rsidRPr="00C97C1A">
              <w:rPr>
                <w:rFonts w:ascii="Times New Roman" w:hAnsi="Times New Roman"/>
                <w:sz w:val="26"/>
                <w:szCs w:val="26"/>
              </w:rPr>
              <w:t xml:space="preserve"> реферат</w:t>
            </w:r>
          </w:p>
          <w:p w14:paraId="0281FDE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p>
        </w:tc>
      </w:tr>
      <w:tr w:rsidR="00E14AF1" w:rsidRPr="00C97C1A" w14:paraId="3447ECD3" w14:textId="77777777" w:rsidTr="00A54E4D">
        <w:tc>
          <w:tcPr>
            <w:tcW w:w="3120" w:type="dxa"/>
          </w:tcPr>
          <w:p w14:paraId="634867B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1.2. Древнетюркская литература.</w:t>
            </w:r>
          </w:p>
          <w:p w14:paraId="6BBFAB6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1.3. Литература булгарского периода</w:t>
            </w:r>
          </w:p>
          <w:p w14:paraId="331F52AE" w14:textId="77777777" w:rsidR="00E14AF1" w:rsidRPr="00C97C1A" w:rsidRDefault="00E14AF1" w:rsidP="00E21D69">
            <w:pPr>
              <w:spacing w:line="240" w:lineRule="auto"/>
              <w:rPr>
                <w:rFonts w:ascii="Times New Roman" w:hAnsi="Times New Roman"/>
                <w:bCs/>
                <w:sz w:val="26"/>
                <w:szCs w:val="26"/>
              </w:rPr>
            </w:pPr>
            <w:r w:rsidRPr="00C97C1A">
              <w:rPr>
                <w:rFonts w:ascii="Times New Roman" w:eastAsia="Times New Roman" w:hAnsi="Times New Roman"/>
                <w:sz w:val="26"/>
                <w:szCs w:val="26"/>
              </w:rPr>
              <w:t>(XI-</w:t>
            </w:r>
            <w:proofErr w:type="spellStart"/>
            <w:r w:rsidRPr="00C97C1A">
              <w:rPr>
                <w:rFonts w:ascii="Times New Roman" w:eastAsia="Times New Roman" w:hAnsi="Times New Roman"/>
                <w:sz w:val="26"/>
                <w:szCs w:val="26"/>
              </w:rPr>
              <w:t>XIIIвв</w:t>
            </w:r>
            <w:proofErr w:type="spellEnd"/>
            <w:r w:rsidRPr="00C97C1A">
              <w:rPr>
                <w:rFonts w:ascii="Times New Roman" w:eastAsia="Times New Roman" w:hAnsi="Times New Roman"/>
                <w:sz w:val="26"/>
                <w:szCs w:val="26"/>
              </w:rPr>
              <w:t>.).</w:t>
            </w:r>
          </w:p>
        </w:tc>
        <w:tc>
          <w:tcPr>
            <w:tcW w:w="2518" w:type="dxa"/>
          </w:tcPr>
          <w:p w14:paraId="53B3A2F8" w14:textId="77777777" w:rsidR="00E14AF1" w:rsidRPr="00C97C1A" w:rsidRDefault="00E14AF1" w:rsidP="00E21D69">
            <w:pPr>
              <w:spacing w:after="0" w:line="240" w:lineRule="auto"/>
              <w:ind w:left="142"/>
              <w:rPr>
                <w:rFonts w:ascii="Times New Roman" w:eastAsia="Times New Roman" w:hAnsi="Times New Roman" w:cs="Times New Roman"/>
                <w:sz w:val="26"/>
                <w:szCs w:val="26"/>
              </w:rPr>
            </w:pPr>
            <w:r w:rsidRPr="00C97C1A">
              <w:rPr>
                <w:rFonts w:ascii="Times New Roman" w:hAnsi="Times New Roman"/>
                <w:bCs/>
                <w:sz w:val="26"/>
                <w:szCs w:val="26"/>
              </w:rPr>
              <w:t>Самостоятельная работа № 2Тема: «</w:t>
            </w:r>
            <w:r w:rsidR="00B33063"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00B33063" w:rsidRPr="00C97C1A">
              <w:rPr>
                <w:rFonts w:ascii="Times New Roman" w:eastAsia="Times New Roman" w:hAnsi="Times New Roman" w:cs="Times New Roman"/>
                <w:sz w:val="26"/>
                <w:szCs w:val="26"/>
              </w:rPr>
              <w:t>Культигина</w:t>
            </w:r>
            <w:proofErr w:type="spellEnd"/>
            <w:r w:rsidR="00B33063" w:rsidRPr="00C97C1A">
              <w:rPr>
                <w:rFonts w:ascii="Times New Roman" w:eastAsia="Times New Roman" w:hAnsi="Times New Roman" w:cs="Times New Roman"/>
                <w:sz w:val="26"/>
                <w:szCs w:val="26"/>
              </w:rPr>
              <w:t>.»</w:t>
            </w:r>
          </w:p>
          <w:p w14:paraId="2D7FE20E" w14:textId="77777777" w:rsidR="00B33063" w:rsidRPr="00C97C1A" w:rsidRDefault="00B33063" w:rsidP="00E21D69">
            <w:pPr>
              <w:spacing w:after="0" w:line="240" w:lineRule="auto"/>
              <w:ind w:left="142"/>
              <w:rPr>
                <w:rFonts w:ascii="Times New Roman" w:hAnsi="Times New Roman"/>
                <w:bCs/>
                <w:sz w:val="26"/>
                <w:szCs w:val="26"/>
              </w:rPr>
            </w:pPr>
            <w:r w:rsidRPr="00C97C1A">
              <w:rPr>
                <w:rFonts w:ascii="Times New Roman" w:eastAsia="Times New Roman" w:hAnsi="Times New Roman" w:cs="Times New Roman"/>
                <w:sz w:val="26"/>
                <w:szCs w:val="26"/>
              </w:rPr>
              <w:t>«Система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tc>
        <w:tc>
          <w:tcPr>
            <w:tcW w:w="1134" w:type="dxa"/>
          </w:tcPr>
          <w:p w14:paraId="1E100463"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2</w:t>
            </w:r>
          </w:p>
        </w:tc>
        <w:tc>
          <w:tcPr>
            <w:tcW w:w="3578" w:type="dxa"/>
          </w:tcPr>
          <w:p w14:paraId="6785008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7471846B"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p>
          <w:p w14:paraId="41F1ED1D" w14:textId="77777777" w:rsidR="00E14AF1" w:rsidRPr="00C97C1A" w:rsidRDefault="00457823"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 реферат;</w:t>
            </w:r>
          </w:p>
          <w:p w14:paraId="79224F44" w14:textId="77777777" w:rsidR="00457823" w:rsidRPr="00C97C1A" w:rsidRDefault="00457823"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tc>
      </w:tr>
      <w:tr w:rsidR="00E14AF1" w:rsidRPr="00C97C1A" w14:paraId="3483051F" w14:textId="77777777" w:rsidTr="00A54E4D">
        <w:tc>
          <w:tcPr>
            <w:tcW w:w="3120" w:type="dxa"/>
          </w:tcPr>
          <w:p w14:paraId="46551DB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lang w:val="tt-RU"/>
              </w:rPr>
              <w:t xml:space="preserve">Тема 1.4. Литература золотоордынского периода </w:t>
            </w:r>
          </w:p>
          <w:p w14:paraId="4A61BEC3"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lang w:val="tt-RU"/>
              </w:rPr>
              <w:t xml:space="preserve">(2-я пол.XIII – </w:t>
            </w:r>
          </w:p>
          <w:p w14:paraId="22E00B0B"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C97C1A">
              <w:rPr>
                <w:rFonts w:ascii="Times New Roman" w:eastAsia="Times New Roman" w:hAnsi="Times New Roman"/>
                <w:sz w:val="26"/>
                <w:szCs w:val="26"/>
                <w:lang w:val="tt-RU"/>
              </w:rPr>
              <w:t>1-я пол.XVвв.).</w:t>
            </w:r>
          </w:p>
        </w:tc>
        <w:tc>
          <w:tcPr>
            <w:tcW w:w="2518" w:type="dxa"/>
          </w:tcPr>
          <w:p w14:paraId="0814746C"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Самостоятельная работа № 3Тема: «Литература Золотоордынского периода»</w:t>
            </w:r>
          </w:p>
        </w:tc>
        <w:tc>
          <w:tcPr>
            <w:tcW w:w="1134" w:type="dxa"/>
          </w:tcPr>
          <w:p w14:paraId="13C31B65"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3EFEA21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499D599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 реферат</w:t>
            </w:r>
          </w:p>
        </w:tc>
      </w:tr>
      <w:tr w:rsidR="00E14AF1" w:rsidRPr="00C97C1A" w14:paraId="30A1ED8F" w14:textId="77777777" w:rsidTr="00A54E4D">
        <w:trPr>
          <w:trHeight w:val="1124"/>
        </w:trPr>
        <w:tc>
          <w:tcPr>
            <w:tcW w:w="3120" w:type="dxa"/>
          </w:tcPr>
          <w:p w14:paraId="21683521"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 xml:space="preserve">Тема 1.5. Литература периода </w:t>
            </w:r>
          </w:p>
          <w:p w14:paraId="35CAF5AD"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Казанского ханства</w:t>
            </w:r>
          </w:p>
          <w:p w14:paraId="463FBAA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rPr>
              <w:t xml:space="preserve">Тема 1.6. Литература </w:t>
            </w:r>
            <w:proofErr w:type="spellStart"/>
            <w:r w:rsidRPr="00C97C1A">
              <w:rPr>
                <w:rFonts w:ascii="Times New Roman" w:eastAsia="Times New Roman" w:hAnsi="Times New Roman"/>
                <w:sz w:val="26"/>
                <w:szCs w:val="26"/>
              </w:rPr>
              <w:t>XVIIвв</w:t>
            </w:r>
            <w:proofErr w:type="spellEnd"/>
            <w:r w:rsidRPr="00C97C1A">
              <w:rPr>
                <w:rFonts w:ascii="Times New Roman" w:eastAsia="Times New Roman" w:hAnsi="Times New Roman"/>
                <w:sz w:val="26"/>
                <w:szCs w:val="26"/>
              </w:rPr>
              <w:t>.</w:t>
            </w:r>
          </w:p>
        </w:tc>
        <w:tc>
          <w:tcPr>
            <w:tcW w:w="2518" w:type="dxa"/>
          </w:tcPr>
          <w:p w14:paraId="15E8531D" w14:textId="77777777" w:rsidR="00E14AF1" w:rsidRPr="00C97C1A" w:rsidRDefault="00E14AF1" w:rsidP="00E21D69">
            <w:pPr>
              <w:spacing w:after="0" w:line="240" w:lineRule="auto"/>
              <w:ind w:left="142"/>
              <w:rPr>
                <w:rFonts w:ascii="Times New Roman" w:hAnsi="Times New Roman"/>
                <w:b/>
                <w:bCs/>
                <w:sz w:val="26"/>
                <w:szCs w:val="26"/>
              </w:rPr>
            </w:pPr>
            <w:r w:rsidRPr="00C97C1A">
              <w:rPr>
                <w:rFonts w:ascii="Times New Roman" w:hAnsi="Times New Roman"/>
                <w:bCs/>
                <w:sz w:val="26"/>
                <w:szCs w:val="26"/>
              </w:rPr>
              <w:t xml:space="preserve">Самостоятельная работа № 4Тема: </w:t>
            </w:r>
            <w:r w:rsidR="00A27EF5" w:rsidRPr="00C97C1A">
              <w:rPr>
                <w:rFonts w:ascii="Times New Roman" w:hAnsi="Times New Roman"/>
                <w:bCs/>
                <w:sz w:val="26"/>
                <w:szCs w:val="26"/>
              </w:rPr>
              <w:t>«</w:t>
            </w:r>
            <w:r w:rsidR="00B33063" w:rsidRPr="00C97C1A">
              <w:rPr>
                <w:rFonts w:ascii="Times New Roman" w:eastAsia="Times New Roman" w:hAnsi="Times New Roman"/>
                <w:sz w:val="26"/>
                <w:szCs w:val="26"/>
              </w:rPr>
              <w:t xml:space="preserve">Литература </w:t>
            </w:r>
            <w:proofErr w:type="spellStart"/>
            <w:r w:rsidR="00B33063" w:rsidRPr="00C97C1A">
              <w:rPr>
                <w:rFonts w:ascii="Times New Roman" w:eastAsia="Times New Roman" w:hAnsi="Times New Roman"/>
                <w:sz w:val="26"/>
                <w:szCs w:val="26"/>
              </w:rPr>
              <w:t>XVIIвв</w:t>
            </w:r>
            <w:proofErr w:type="spellEnd"/>
            <w:r w:rsidR="00B33063" w:rsidRPr="00C97C1A">
              <w:rPr>
                <w:rFonts w:ascii="Times New Roman" w:eastAsia="Times New Roman" w:hAnsi="Times New Roman"/>
                <w:sz w:val="26"/>
                <w:szCs w:val="26"/>
              </w:rPr>
              <w:t>.</w:t>
            </w:r>
            <w:r w:rsidR="00A27EF5" w:rsidRPr="00C97C1A">
              <w:rPr>
                <w:rFonts w:ascii="Times New Roman" w:eastAsia="Times New Roman" w:hAnsi="Times New Roman"/>
                <w:sz w:val="26"/>
                <w:szCs w:val="26"/>
              </w:rPr>
              <w:t>»</w:t>
            </w:r>
          </w:p>
        </w:tc>
        <w:tc>
          <w:tcPr>
            <w:tcW w:w="1134" w:type="dxa"/>
          </w:tcPr>
          <w:p w14:paraId="0CC94D17"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219F1EC2"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706BC32D"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712B993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eastAsia="Times New Roman" w:hAnsi="Times New Roman"/>
                <w:bCs/>
                <w:sz w:val="26"/>
                <w:szCs w:val="26"/>
              </w:rPr>
              <w:t>Самостоятельный анализ эпизодов</w:t>
            </w:r>
          </w:p>
        </w:tc>
      </w:tr>
      <w:tr w:rsidR="00E14AF1" w:rsidRPr="00C97C1A" w14:paraId="63694CA1" w14:textId="77777777" w:rsidTr="00A54E4D">
        <w:tc>
          <w:tcPr>
            <w:tcW w:w="3120" w:type="dxa"/>
          </w:tcPr>
          <w:p w14:paraId="4F23564C"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1.7. Литература 1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tc>
        <w:tc>
          <w:tcPr>
            <w:tcW w:w="2518" w:type="dxa"/>
          </w:tcPr>
          <w:p w14:paraId="19B2892A"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C97C1A">
              <w:rPr>
                <w:rFonts w:ascii="Times New Roman" w:hAnsi="Times New Roman"/>
                <w:bCs/>
                <w:sz w:val="26"/>
                <w:szCs w:val="26"/>
              </w:rPr>
              <w:t>Самостоятельная работа № 5Тема</w:t>
            </w:r>
            <w:r w:rsidR="00B33063" w:rsidRPr="00C97C1A">
              <w:rPr>
                <w:rFonts w:ascii="Times New Roman" w:hAnsi="Times New Roman"/>
                <w:bCs/>
                <w:sz w:val="26"/>
                <w:szCs w:val="26"/>
              </w:rPr>
              <w:t xml:space="preserve">: «Татарская литература </w:t>
            </w:r>
            <w:r w:rsidR="00B33063" w:rsidRPr="00C97C1A">
              <w:rPr>
                <w:rFonts w:ascii="Times New Roman" w:eastAsia="Times New Roman" w:hAnsi="Times New Roman"/>
                <w:sz w:val="26"/>
                <w:szCs w:val="26"/>
              </w:rPr>
              <w:t>1ой полов—</w:t>
            </w:r>
            <w:proofErr w:type="spellStart"/>
            <w:r w:rsidR="00B33063" w:rsidRPr="00C97C1A">
              <w:rPr>
                <w:rFonts w:ascii="Times New Roman" w:eastAsia="Times New Roman" w:hAnsi="Times New Roman"/>
                <w:sz w:val="26"/>
                <w:szCs w:val="26"/>
              </w:rPr>
              <w:t>ины</w:t>
            </w:r>
            <w:proofErr w:type="spellEnd"/>
            <w:r w:rsidR="00B33063" w:rsidRPr="00C97C1A">
              <w:rPr>
                <w:rFonts w:ascii="Times New Roman" w:eastAsia="Times New Roman" w:hAnsi="Times New Roman"/>
                <w:sz w:val="26"/>
                <w:szCs w:val="26"/>
                <w:lang w:val="en-US"/>
              </w:rPr>
              <w:t>XIX</w:t>
            </w:r>
            <w:r w:rsidR="00B33063" w:rsidRPr="00C97C1A">
              <w:rPr>
                <w:rFonts w:ascii="Times New Roman" w:eastAsia="Times New Roman" w:hAnsi="Times New Roman"/>
                <w:sz w:val="26"/>
                <w:szCs w:val="26"/>
              </w:rPr>
              <w:t xml:space="preserve"> века»</w:t>
            </w:r>
          </w:p>
        </w:tc>
        <w:tc>
          <w:tcPr>
            <w:tcW w:w="1134" w:type="dxa"/>
          </w:tcPr>
          <w:p w14:paraId="7144C4C8"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763E132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4671D1F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p>
          <w:p w14:paraId="17905130"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самостоятельный анализ;</w:t>
            </w:r>
          </w:p>
          <w:p w14:paraId="16876639"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w:t>
            </w:r>
            <w:r w:rsidR="00457823" w:rsidRPr="00C97C1A">
              <w:rPr>
                <w:rFonts w:ascii="Times New Roman" w:hAnsi="Times New Roman"/>
                <w:sz w:val="26"/>
                <w:szCs w:val="26"/>
              </w:rPr>
              <w:t>, реферат</w:t>
            </w:r>
          </w:p>
        </w:tc>
      </w:tr>
      <w:tr w:rsidR="00E14AF1" w:rsidRPr="00C97C1A" w14:paraId="05FCC04B" w14:textId="77777777" w:rsidTr="00A54E4D">
        <w:tc>
          <w:tcPr>
            <w:tcW w:w="3120" w:type="dxa"/>
          </w:tcPr>
          <w:p w14:paraId="59ADB7F8"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1.8. Литература 2-</w:t>
            </w:r>
            <w:proofErr w:type="gramStart"/>
            <w:r w:rsidRPr="00C97C1A">
              <w:rPr>
                <w:rFonts w:ascii="Times New Roman" w:eastAsia="Times New Roman" w:hAnsi="Times New Roman"/>
                <w:sz w:val="26"/>
                <w:szCs w:val="26"/>
              </w:rPr>
              <w:t>ой  пол</w:t>
            </w:r>
            <w:proofErr w:type="gramEnd"/>
            <w:r w:rsidRPr="00C97C1A">
              <w:rPr>
                <w:rFonts w:ascii="Times New Roman" w:eastAsia="Times New Roman" w:hAnsi="Times New Roman"/>
                <w:sz w:val="26"/>
                <w:szCs w:val="26"/>
              </w:rPr>
              <w:t>. XIX вв.</w:t>
            </w:r>
          </w:p>
        </w:tc>
        <w:tc>
          <w:tcPr>
            <w:tcW w:w="2518" w:type="dxa"/>
          </w:tcPr>
          <w:p w14:paraId="78778C1E"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Самостоятельная работа № 6Тема:</w:t>
            </w:r>
            <w:r w:rsidR="00B33063" w:rsidRPr="00C97C1A">
              <w:rPr>
                <w:rFonts w:ascii="Times New Roman" w:hAnsi="Times New Roman"/>
                <w:bCs/>
                <w:sz w:val="26"/>
                <w:szCs w:val="26"/>
              </w:rPr>
              <w:t xml:space="preserve"> </w:t>
            </w:r>
            <w:r w:rsidR="00B33063" w:rsidRPr="00C97C1A">
              <w:rPr>
                <w:rFonts w:ascii="Times New Roman" w:hAnsi="Times New Roman"/>
                <w:bCs/>
                <w:sz w:val="26"/>
                <w:szCs w:val="26"/>
              </w:rPr>
              <w:lastRenderedPageBreak/>
              <w:t xml:space="preserve">«Татарская литература </w:t>
            </w:r>
            <w:r w:rsidR="00B33063" w:rsidRPr="00C97C1A">
              <w:rPr>
                <w:rFonts w:ascii="Times New Roman" w:eastAsia="Times New Roman" w:hAnsi="Times New Roman"/>
                <w:sz w:val="26"/>
                <w:szCs w:val="26"/>
              </w:rPr>
              <w:t>2-</w:t>
            </w:r>
            <w:proofErr w:type="gramStart"/>
            <w:r w:rsidR="00B33063" w:rsidRPr="00C97C1A">
              <w:rPr>
                <w:rFonts w:ascii="Times New Roman" w:eastAsia="Times New Roman" w:hAnsi="Times New Roman"/>
                <w:sz w:val="26"/>
                <w:szCs w:val="26"/>
              </w:rPr>
              <w:t>ой  пол</w:t>
            </w:r>
            <w:proofErr w:type="gramEnd"/>
            <w:r w:rsidR="00B33063" w:rsidRPr="00C97C1A">
              <w:rPr>
                <w:rFonts w:ascii="Times New Roman" w:eastAsia="Times New Roman" w:hAnsi="Times New Roman"/>
                <w:sz w:val="26"/>
                <w:szCs w:val="26"/>
              </w:rPr>
              <w:t>. XIX вв.»</w:t>
            </w:r>
          </w:p>
          <w:p w14:paraId="1D4751BD" w14:textId="77777777" w:rsidR="00E14AF1" w:rsidRPr="00C97C1A" w:rsidRDefault="00E14AF1" w:rsidP="00E21D69">
            <w:pPr>
              <w:spacing w:after="0" w:line="240" w:lineRule="auto"/>
              <w:ind w:left="142"/>
              <w:rPr>
                <w:rFonts w:ascii="Times New Roman" w:hAnsi="Times New Roman"/>
                <w:b/>
                <w:sz w:val="26"/>
                <w:szCs w:val="26"/>
              </w:rPr>
            </w:pPr>
          </w:p>
        </w:tc>
        <w:tc>
          <w:tcPr>
            <w:tcW w:w="1134" w:type="dxa"/>
          </w:tcPr>
          <w:p w14:paraId="5417766F"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lastRenderedPageBreak/>
              <w:t>4</w:t>
            </w:r>
          </w:p>
        </w:tc>
        <w:tc>
          <w:tcPr>
            <w:tcW w:w="3578" w:type="dxa"/>
          </w:tcPr>
          <w:p w14:paraId="232751B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3675FD8B"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Письменное сообщение - </w:t>
            </w:r>
            <w:r w:rsidRPr="00C97C1A">
              <w:rPr>
                <w:rFonts w:ascii="Times New Roman" w:hAnsi="Times New Roman"/>
                <w:sz w:val="26"/>
                <w:szCs w:val="26"/>
              </w:rPr>
              <w:lastRenderedPageBreak/>
              <w:t>конспект;</w:t>
            </w:r>
          </w:p>
          <w:p w14:paraId="678C9C3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самостоятельный анализ;</w:t>
            </w:r>
          </w:p>
          <w:p w14:paraId="1851678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составление хронологических таблиц</w:t>
            </w:r>
            <w:r w:rsidR="00457823" w:rsidRPr="00C97C1A">
              <w:rPr>
                <w:rFonts w:ascii="Times New Roman" w:hAnsi="Times New Roman"/>
                <w:sz w:val="26"/>
                <w:szCs w:val="26"/>
              </w:rPr>
              <w:t>, реферат</w:t>
            </w:r>
          </w:p>
        </w:tc>
      </w:tr>
      <w:tr w:rsidR="00E14AF1" w:rsidRPr="00C97C1A" w14:paraId="79A31470" w14:textId="77777777" w:rsidTr="00A54E4D">
        <w:tc>
          <w:tcPr>
            <w:tcW w:w="3120" w:type="dxa"/>
          </w:tcPr>
          <w:p w14:paraId="4C69BD7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lastRenderedPageBreak/>
              <w:t xml:space="preserve">Тема 2.1 Поэзия </w:t>
            </w:r>
            <w:r w:rsidRPr="00C97C1A">
              <w:rPr>
                <w:rFonts w:ascii="Times New Roman" w:eastAsia="Times New Roman" w:hAnsi="Times New Roman"/>
                <w:sz w:val="26"/>
                <w:szCs w:val="26"/>
              </w:rPr>
              <w:t xml:space="preserve">начала </w:t>
            </w:r>
            <w:proofErr w:type="spellStart"/>
            <w:r w:rsidRPr="00C97C1A">
              <w:rPr>
                <w:rFonts w:ascii="Times New Roman" w:eastAsia="Times New Roman" w:hAnsi="Times New Roman"/>
                <w:sz w:val="26"/>
                <w:szCs w:val="26"/>
              </w:rPr>
              <w:t>XXв</w:t>
            </w:r>
            <w:proofErr w:type="spellEnd"/>
            <w:r w:rsidRPr="00C97C1A">
              <w:rPr>
                <w:rFonts w:ascii="Times New Roman" w:eastAsia="Times New Roman" w:hAnsi="Times New Roman"/>
                <w:sz w:val="26"/>
                <w:szCs w:val="26"/>
              </w:rPr>
              <w:t>. Ренессанс.</w:t>
            </w:r>
          </w:p>
        </w:tc>
        <w:tc>
          <w:tcPr>
            <w:tcW w:w="2518" w:type="dxa"/>
          </w:tcPr>
          <w:p w14:paraId="0F9624E6"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7</w:t>
            </w:r>
            <w:proofErr w:type="gramStart"/>
            <w:r w:rsidRPr="00C97C1A">
              <w:rPr>
                <w:rFonts w:ascii="Times New Roman" w:hAnsi="Times New Roman"/>
                <w:bCs/>
                <w:sz w:val="26"/>
                <w:szCs w:val="26"/>
              </w:rPr>
              <w:t>Тема:</w:t>
            </w:r>
            <w:r w:rsidR="00B33063" w:rsidRPr="00C97C1A">
              <w:rPr>
                <w:rFonts w:ascii="Times New Roman" w:hAnsi="Times New Roman"/>
                <w:sz w:val="26"/>
                <w:szCs w:val="26"/>
              </w:rPr>
              <w:t>«</w:t>
            </w:r>
            <w:proofErr w:type="gramEnd"/>
            <w:r w:rsidR="00B33063" w:rsidRPr="00C97C1A">
              <w:rPr>
                <w:rFonts w:ascii="Times New Roman" w:eastAsia="Times New Roman" w:hAnsi="Times New Roman"/>
                <w:sz w:val="26"/>
                <w:szCs w:val="26"/>
                <w:lang w:val="tt-RU"/>
              </w:rPr>
              <w:t xml:space="preserve">Поэзия </w:t>
            </w:r>
            <w:r w:rsidR="00B33063" w:rsidRPr="00C97C1A">
              <w:rPr>
                <w:rFonts w:ascii="Times New Roman" w:eastAsia="Times New Roman" w:hAnsi="Times New Roman"/>
                <w:sz w:val="26"/>
                <w:szCs w:val="26"/>
              </w:rPr>
              <w:t xml:space="preserve">начала </w:t>
            </w:r>
            <w:proofErr w:type="spellStart"/>
            <w:r w:rsidR="00B33063" w:rsidRPr="00C97C1A">
              <w:rPr>
                <w:rFonts w:ascii="Times New Roman" w:eastAsia="Times New Roman" w:hAnsi="Times New Roman"/>
                <w:sz w:val="26"/>
                <w:szCs w:val="26"/>
              </w:rPr>
              <w:t>XXв</w:t>
            </w:r>
            <w:proofErr w:type="spellEnd"/>
            <w:r w:rsidR="00B33063" w:rsidRPr="00C97C1A">
              <w:rPr>
                <w:rFonts w:ascii="Times New Roman" w:eastAsia="Times New Roman" w:hAnsi="Times New Roman"/>
                <w:sz w:val="26"/>
                <w:szCs w:val="26"/>
              </w:rPr>
              <w:t>.»</w:t>
            </w:r>
          </w:p>
        </w:tc>
        <w:tc>
          <w:tcPr>
            <w:tcW w:w="1134" w:type="dxa"/>
          </w:tcPr>
          <w:p w14:paraId="0E12348B"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6B7679A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3B270976"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63A2DA71"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Развернутые ответы на вопросы</w:t>
            </w:r>
            <w:r w:rsidR="00457823" w:rsidRPr="00C97C1A">
              <w:rPr>
                <w:rFonts w:ascii="Times New Roman" w:hAnsi="Times New Roman"/>
                <w:sz w:val="26"/>
                <w:szCs w:val="26"/>
              </w:rPr>
              <w:t>; реферат, презентация</w:t>
            </w:r>
          </w:p>
        </w:tc>
      </w:tr>
      <w:tr w:rsidR="00E14AF1" w:rsidRPr="00C97C1A" w14:paraId="2DF34DE1" w14:textId="77777777" w:rsidTr="00A54E4D">
        <w:tc>
          <w:tcPr>
            <w:tcW w:w="3120" w:type="dxa"/>
          </w:tcPr>
          <w:p w14:paraId="00540267" w14:textId="77777777" w:rsidR="00E14AF1" w:rsidRPr="00C97C1A" w:rsidRDefault="00E14AF1" w:rsidP="00E21D69">
            <w:pPr>
              <w:spacing w:after="0" w:line="240" w:lineRule="auto"/>
              <w:rPr>
                <w:rFonts w:ascii="Times New Roman" w:eastAsia="Times New Roman" w:hAnsi="Times New Roman"/>
                <w:bCs/>
                <w:sz w:val="26"/>
                <w:szCs w:val="26"/>
                <w:lang w:val="tt-RU"/>
              </w:rPr>
            </w:pPr>
            <w:r w:rsidRPr="00C97C1A">
              <w:rPr>
                <w:rFonts w:ascii="Times New Roman" w:eastAsia="Times New Roman" w:hAnsi="Times New Roman"/>
                <w:bCs/>
                <w:sz w:val="26"/>
                <w:szCs w:val="26"/>
                <w:lang w:val="tt-RU"/>
              </w:rPr>
              <w:t>Тема 2.2. Проза начала ХХ века. Ренесанс.</w:t>
            </w:r>
          </w:p>
          <w:p w14:paraId="31ECEAA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t>Тема 2.3</w:t>
            </w:r>
            <w:r w:rsidRPr="00C97C1A">
              <w:rPr>
                <w:rFonts w:ascii="Times New Roman" w:eastAsia="Times New Roman" w:hAnsi="Times New Roman"/>
                <w:sz w:val="26"/>
                <w:szCs w:val="26"/>
              </w:rPr>
              <w:t xml:space="preserve">. Драматургия начала </w:t>
            </w:r>
            <w:proofErr w:type="spellStart"/>
            <w:r w:rsidRPr="00C97C1A">
              <w:rPr>
                <w:rFonts w:ascii="Times New Roman" w:eastAsia="Times New Roman" w:hAnsi="Times New Roman"/>
                <w:sz w:val="26"/>
                <w:szCs w:val="26"/>
              </w:rPr>
              <w:t>XXвв</w:t>
            </w:r>
            <w:proofErr w:type="spellEnd"/>
            <w:r w:rsidRPr="00C97C1A">
              <w:rPr>
                <w:rFonts w:ascii="Times New Roman" w:eastAsia="Times New Roman" w:hAnsi="Times New Roman"/>
                <w:sz w:val="26"/>
                <w:szCs w:val="26"/>
              </w:rPr>
              <w:t>.</w:t>
            </w:r>
          </w:p>
        </w:tc>
        <w:tc>
          <w:tcPr>
            <w:tcW w:w="2518" w:type="dxa"/>
          </w:tcPr>
          <w:p w14:paraId="68F3F711"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8</w:t>
            </w:r>
            <w:proofErr w:type="gramStart"/>
            <w:r w:rsidRPr="00C97C1A">
              <w:rPr>
                <w:rFonts w:ascii="Times New Roman" w:hAnsi="Times New Roman"/>
                <w:bCs/>
                <w:sz w:val="26"/>
                <w:szCs w:val="26"/>
              </w:rPr>
              <w:t>Тема:</w:t>
            </w:r>
            <w:r w:rsidR="00B33063" w:rsidRPr="00C97C1A">
              <w:rPr>
                <w:rFonts w:ascii="Times New Roman" w:hAnsi="Times New Roman"/>
                <w:sz w:val="26"/>
                <w:szCs w:val="26"/>
              </w:rPr>
              <w:t>«</w:t>
            </w:r>
            <w:proofErr w:type="gramEnd"/>
            <w:r w:rsidR="00B33063" w:rsidRPr="00C97C1A">
              <w:rPr>
                <w:rFonts w:ascii="Times New Roman" w:eastAsia="Times New Roman" w:hAnsi="Times New Roman"/>
                <w:bCs/>
                <w:sz w:val="26"/>
                <w:szCs w:val="26"/>
                <w:lang w:val="tt-RU"/>
              </w:rPr>
              <w:t xml:space="preserve">Проза, </w:t>
            </w:r>
            <w:r w:rsidR="00B33063" w:rsidRPr="00C97C1A">
              <w:rPr>
                <w:rFonts w:ascii="Times New Roman" w:eastAsia="Times New Roman" w:hAnsi="Times New Roman"/>
                <w:sz w:val="26"/>
                <w:szCs w:val="26"/>
              </w:rPr>
              <w:t>драматургия</w:t>
            </w:r>
            <w:r w:rsidR="00B33063" w:rsidRPr="00C97C1A">
              <w:rPr>
                <w:rFonts w:ascii="Times New Roman" w:eastAsia="Times New Roman" w:hAnsi="Times New Roman"/>
                <w:bCs/>
                <w:sz w:val="26"/>
                <w:szCs w:val="26"/>
                <w:lang w:val="tt-RU"/>
              </w:rPr>
              <w:t xml:space="preserve"> начала ХХ века.”</w:t>
            </w:r>
          </w:p>
        </w:tc>
        <w:tc>
          <w:tcPr>
            <w:tcW w:w="1134" w:type="dxa"/>
          </w:tcPr>
          <w:p w14:paraId="725A37F1"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0A21008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2F1EFF8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p w14:paraId="533EDEB9"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Письменное сообщение – конспект, </w:t>
            </w:r>
            <w:proofErr w:type="spellStart"/>
            <w:proofErr w:type="gramStart"/>
            <w:r w:rsidRPr="00C97C1A">
              <w:rPr>
                <w:rFonts w:ascii="Times New Roman" w:hAnsi="Times New Roman"/>
                <w:sz w:val="26"/>
                <w:szCs w:val="26"/>
              </w:rPr>
              <w:t>реферат;</w:t>
            </w:r>
            <w:r w:rsidR="00457823" w:rsidRPr="00C97C1A">
              <w:rPr>
                <w:rFonts w:ascii="Times New Roman" w:hAnsi="Times New Roman"/>
                <w:sz w:val="26"/>
                <w:szCs w:val="26"/>
              </w:rPr>
              <w:t>презентация</w:t>
            </w:r>
            <w:proofErr w:type="spellEnd"/>
            <w:proofErr w:type="gramEnd"/>
          </w:p>
        </w:tc>
      </w:tr>
      <w:tr w:rsidR="00E14AF1" w:rsidRPr="00C97C1A" w14:paraId="1CBB0CAC" w14:textId="77777777" w:rsidTr="00A54E4D">
        <w:tc>
          <w:tcPr>
            <w:tcW w:w="3120" w:type="dxa"/>
          </w:tcPr>
          <w:p w14:paraId="69FF6F14"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 xml:space="preserve">Развитие </w:t>
            </w:r>
          </w:p>
          <w:p w14:paraId="075530E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новой татарской литературы.</w:t>
            </w:r>
          </w:p>
          <w:p w14:paraId="6A41D134"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t>Тема 3</w:t>
            </w:r>
            <w:r w:rsidRPr="00C97C1A">
              <w:rPr>
                <w:rFonts w:ascii="Times New Roman" w:eastAsia="Times New Roman" w:hAnsi="Times New Roman"/>
                <w:sz w:val="26"/>
                <w:szCs w:val="26"/>
              </w:rPr>
              <w:t>.</w:t>
            </w:r>
            <w:r w:rsidRPr="00C97C1A">
              <w:rPr>
                <w:rFonts w:ascii="Times New Roman" w:eastAsia="Times New Roman" w:hAnsi="Times New Roman"/>
                <w:sz w:val="26"/>
                <w:szCs w:val="26"/>
                <w:lang w:val="tt-RU"/>
              </w:rPr>
              <w:t>2</w:t>
            </w:r>
            <w:r w:rsidRPr="00C97C1A">
              <w:rPr>
                <w:rFonts w:ascii="Times New Roman" w:eastAsia="Times New Roman" w:hAnsi="Times New Roman"/>
                <w:sz w:val="26"/>
                <w:szCs w:val="26"/>
              </w:rPr>
              <w:t>. Литература периода Великой Отечественной войны (1941-1945).</w:t>
            </w:r>
          </w:p>
        </w:tc>
        <w:tc>
          <w:tcPr>
            <w:tcW w:w="2518" w:type="dxa"/>
          </w:tcPr>
          <w:p w14:paraId="7A039613"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9Тема:</w:t>
            </w:r>
            <w:r w:rsidRPr="00C97C1A">
              <w:rPr>
                <w:rFonts w:ascii="Times New Roman" w:hAnsi="Times New Roman"/>
                <w:sz w:val="26"/>
                <w:szCs w:val="26"/>
              </w:rPr>
              <w:t xml:space="preserve"> «</w:t>
            </w:r>
            <w:r w:rsidR="00B33063"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tc>
        <w:tc>
          <w:tcPr>
            <w:tcW w:w="1134" w:type="dxa"/>
          </w:tcPr>
          <w:p w14:paraId="76A13D1A"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22B2055C"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22845817"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p w14:paraId="4A3430A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 реферат;</w:t>
            </w:r>
          </w:p>
          <w:p w14:paraId="4F3AC597"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Хронологические таблицы</w:t>
            </w:r>
            <w:r w:rsidR="00457823" w:rsidRPr="00C97C1A">
              <w:rPr>
                <w:rFonts w:ascii="Times New Roman" w:hAnsi="Times New Roman"/>
                <w:sz w:val="26"/>
                <w:szCs w:val="26"/>
              </w:rPr>
              <w:t>; презентация</w:t>
            </w:r>
          </w:p>
        </w:tc>
      </w:tr>
      <w:tr w:rsidR="00E14AF1" w:rsidRPr="00C97C1A" w14:paraId="7EB41CC4" w14:textId="77777777" w:rsidTr="00A54E4D">
        <w:tc>
          <w:tcPr>
            <w:tcW w:w="3120" w:type="dxa"/>
          </w:tcPr>
          <w:p w14:paraId="4EE1DBA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proofErr w:type="gramStart"/>
            <w:r w:rsidRPr="00C97C1A">
              <w:rPr>
                <w:rFonts w:ascii="Times New Roman" w:eastAsia="Times New Roman" w:hAnsi="Times New Roman"/>
                <w:sz w:val="26"/>
                <w:szCs w:val="26"/>
              </w:rPr>
              <w:t>Тема  4.1.</w:t>
            </w:r>
            <w:proofErr w:type="gramEnd"/>
            <w:r w:rsidRPr="00C97C1A">
              <w:rPr>
                <w:rFonts w:ascii="Times New Roman" w:eastAsia="Times New Roman" w:hAnsi="Times New Roman"/>
                <w:sz w:val="26"/>
                <w:szCs w:val="26"/>
              </w:rPr>
              <w:t xml:space="preserve"> Послевоенная проза</w:t>
            </w:r>
          </w:p>
          <w:p w14:paraId="49B48636" w14:textId="77777777" w:rsidR="00E14AF1" w:rsidRPr="00C97C1A" w:rsidRDefault="00E14AF1" w:rsidP="00E21D69">
            <w:pPr>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(1945-1970).</w:t>
            </w:r>
            <w:r w:rsidRPr="00C97C1A">
              <w:rPr>
                <w:rFonts w:ascii="Times New Roman" w:eastAsia="Times New Roman" w:hAnsi="Times New Roman"/>
                <w:bCs/>
                <w:sz w:val="26"/>
                <w:szCs w:val="26"/>
              </w:rPr>
              <w:t xml:space="preserve"> Тема 4.2. </w:t>
            </w:r>
            <w:r w:rsidRPr="00C97C1A">
              <w:rPr>
                <w:rFonts w:ascii="Times New Roman" w:eastAsia="Times New Roman" w:hAnsi="Times New Roman"/>
                <w:sz w:val="26"/>
                <w:szCs w:val="26"/>
              </w:rPr>
              <w:t>Послевоенная поэзия</w:t>
            </w:r>
          </w:p>
          <w:p w14:paraId="2D8D98B7" w14:textId="77777777" w:rsidR="00E14AF1" w:rsidRPr="00C97C1A" w:rsidRDefault="00E14AF1" w:rsidP="00E21D69">
            <w:pPr>
              <w:spacing w:after="0" w:line="240" w:lineRule="auto"/>
              <w:rPr>
                <w:rFonts w:ascii="Times New Roman" w:eastAsia="Times New Roman" w:hAnsi="Times New Roman"/>
                <w:bCs/>
                <w:sz w:val="26"/>
                <w:szCs w:val="26"/>
              </w:rPr>
            </w:pPr>
            <w:r w:rsidRPr="00C97C1A">
              <w:rPr>
                <w:rFonts w:ascii="Times New Roman" w:eastAsia="Times New Roman" w:hAnsi="Times New Roman"/>
                <w:sz w:val="26"/>
                <w:szCs w:val="26"/>
              </w:rPr>
              <w:t>(1945-1970).</w:t>
            </w:r>
          </w:p>
        </w:tc>
        <w:tc>
          <w:tcPr>
            <w:tcW w:w="2518" w:type="dxa"/>
          </w:tcPr>
          <w:p w14:paraId="2C2868D1"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hAnsi="Times New Roman"/>
                <w:bCs/>
                <w:sz w:val="26"/>
                <w:szCs w:val="26"/>
              </w:rPr>
              <w:t xml:space="preserve">Самостоятельная работа № 10 </w:t>
            </w:r>
            <w:proofErr w:type="spellStart"/>
            <w:proofErr w:type="gramStart"/>
            <w:r w:rsidRPr="00C97C1A">
              <w:rPr>
                <w:rFonts w:ascii="Times New Roman" w:hAnsi="Times New Roman"/>
                <w:bCs/>
                <w:sz w:val="26"/>
                <w:szCs w:val="26"/>
              </w:rPr>
              <w:t>Тема:</w:t>
            </w:r>
            <w:r w:rsidRPr="00C97C1A">
              <w:rPr>
                <w:rFonts w:ascii="Times New Roman" w:hAnsi="Times New Roman"/>
                <w:sz w:val="26"/>
                <w:szCs w:val="26"/>
              </w:rPr>
              <w:t>«</w:t>
            </w:r>
            <w:proofErr w:type="gramEnd"/>
            <w:r w:rsidR="00B33063" w:rsidRPr="00C97C1A">
              <w:rPr>
                <w:rFonts w:ascii="Times New Roman" w:eastAsia="Times New Roman" w:hAnsi="Times New Roman"/>
                <w:sz w:val="26"/>
                <w:szCs w:val="26"/>
              </w:rPr>
              <w:t>Послевоенная</w:t>
            </w:r>
            <w:proofErr w:type="spellEnd"/>
            <w:r w:rsidR="00B33063" w:rsidRPr="00C97C1A">
              <w:rPr>
                <w:rFonts w:ascii="Times New Roman" w:eastAsia="Times New Roman" w:hAnsi="Times New Roman"/>
                <w:sz w:val="26"/>
                <w:szCs w:val="26"/>
              </w:rPr>
              <w:t xml:space="preserve"> </w:t>
            </w:r>
            <w:proofErr w:type="spellStart"/>
            <w:r w:rsidR="00B33063" w:rsidRPr="00C97C1A">
              <w:rPr>
                <w:rFonts w:ascii="Times New Roman" w:eastAsia="Times New Roman" w:hAnsi="Times New Roman"/>
                <w:sz w:val="26"/>
                <w:szCs w:val="26"/>
              </w:rPr>
              <w:t>проза,поэзия</w:t>
            </w:r>
            <w:proofErr w:type="spellEnd"/>
            <w:r w:rsidRPr="00C97C1A">
              <w:rPr>
                <w:rFonts w:ascii="Times New Roman" w:hAnsi="Times New Roman"/>
                <w:sz w:val="26"/>
                <w:szCs w:val="26"/>
              </w:rPr>
              <w:t xml:space="preserve">» </w:t>
            </w:r>
          </w:p>
        </w:tc>
        <w:tc>
          <w:tcPr>
            <w:tcW w:w="1134" w:type="dxa"/>
          </w:tcPr>
          <w:p w14:paraId="2549E694"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5</w:t>
            </w:r>
          </w:p>
        </w:tc>
        <w:tc>
          <w:tcPr>
            <w:tcW w:w="3578" w:type="dxa"/>
          </w:tcPr>
          <w:p w14:paraId="1F1F8EA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18AFD90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2D24FAB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w:t>
            </w:r>
          </w:p>
        </w:tc>
      </w:tr>
      <w:tr w:rsidR="00E14AF1" w:rsidRPr="00C97C1A" w14:paraId="679BA316" w14:textId="77777777" w:rsidTr="00A54E4D">
        <w:tc>
          <w:tcPr>
            <w:tcW w:w="3120" w:type="dxa"/>
            <w:vAlign w:val="center"/>
          </w:tcPr>
          <w:p w14:paraId="5EC091EC"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Тема5.</w:t>
            </w:r>
            <w:proofErr w:type="gramStart"/>
            <w:r w:rsidRPr="00C97C1A">
              <w:rPr>
                <w:rFonts w:ascii="Times New Roman" w:eastAsia="Times New Roman" w:hAnsi="Times New Roman"/>
                <w:sz w:val="26"/>
                <w:szCs w:val="26"/>
              </w:rPr>
              <w:t>1.Современная</w:t>
            </w:r>
            <w:proofErr w:type="gramEnd"/>
            <w:r w:rsidRPr="00C97C1A">
              <w:rPr>
                <w:rFonts w:ascii="Times New Roman" w:eastAsia="Times New Roman" w:hAnsi="Times New Roman"/>
                <w:sz w:val="26"/>
                <w:szCs w:val="26"/>
              </w:rPr>
              <w:t xml:space="preserve"> татарская поэзия  </w:t>
            </w:r>
          </w:p>
          <w:p w14:paraId="1CAAFB5B"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(1980-2009).</w:t>
            </w:r>
          </w:p>
          <w:p w14:paraId="667985C2"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bCs/>
                <w:sz w:val="26"/>
                <w:szCs w:val="26"/>
              </w:rPr>
              <w:t xml:space="preserve">Тема 5.2. </w:t>
            </w:r>
            <w:r w:rsidRPr="00C97C1A">
              <w:rPr>
                <w:rFonts w:ascii="Times New Roman" w:eastAsia="Times New Roman" w:hAnsi="Times New Roman"/>
                <w:sz w:val="26"/>
                <w:szCs w:val="26"/>
              </w:rPr>
              <w:t xml:space="preserve">Современная татарская проза </w:t>
            </w:r>
          </w:p>
          <w:p w14:paraId="5F0D4A0D" w14:textId="77777777" w:rsidR="00E14AF1" w:rsidRPr="00C97C1A" w:rsidRDefault="00E14AF1" w:rsidP="00E21D69">
            <w:pPr>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(1980-2009).</w:t>
            </w:r>
          </w:p>
        </w:tc>
        <w:tc>
          <w:tcPr>
            <w:tcW w:w="2518" w:type="dxa"/>
          </w:tcPr>
          <w:p w14:paraId="1BDEC81D"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11</w:t>
            </w:r>
            <w:proofErr w:type="gramStart"/>
            <w:r w:rsidRPr="00C97C1A">
              <w:rPr>
                <w:rFonts w:ascii="Times New Roman" w:hAnsi="Times New Roman"/>
                <w:bCs/>
                <w:sz w:val="26"/>
                <w:szCs w:val="26"/>
              </w:rPr>
              <w:t>Тема:</w:t>
            </w:r>
            <w:r w:rsidRPr="00C97C1A">
              <w:rPr>
                <w:rFonts w:ascii="Times New Roman" w:hAnsi="Times New Roman"/>
                <w:sz w:val="26"/>
                <w:szCs w:val="26"/>
              </w:rPr>
              <w:t>«</w:t>
            </w:r>
            <w:proofErr w:type="gramEnd"/>
            <w:r w:rsidR="00B33063" w:rsidRPr="00C97C1A">
              <w:rPr>
                <w:rFonts w:ascii="Times New Roman" w:eastAsia="Times New Roman" w:hAnsi="Times New Roman"/>
                <w:sz w:val="26"/>
                <w:szCs w:val="26"/>
              </w:rPr>
              <w:t xml:space="preserve">Современная татарская поэзия, </w:t>
            </w:r>
            <w:r w:rsidR="00BC4C86" w:rsidRPr="00C97C1A">
              <w:rPr>
                <w:rFonts w:ascii="Times New Roman" w:eastAsia="Times New Roman" w:hAnsi="Times New Roman"/>
                <w:sz w:val="26"/>
                <w:szCs w:val="26"/>
              </w:rPr>
              <w:t>проза</w:t>
            </w:r>
            <w:r w:rsidRPr="00C97C1A">
              <w:rPr>
                <w:rFonts w:ascii="Times New Roman" w:hAnsi="Times New Roman"/>
                <w:sz w:val="26"/>
                <w:szCs w:val="26"/>
              </w:rPr>
              <w:t>»</w:t>
            </w:r>
          </w:p>
        </w:tc>
        <w:tc>
          <w:tcPr>
            <w:tcW w:w="1134" w:type="dxa"/>
          </w:tcPr>
          <w:p w14:paraId="4CAFCFE2"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5</w:t>
            </w:r>
          </w:p>
        </w:tc>
        <w:tc>
          <w:tcPr>
            <w:tcW w:w="3578" w:type="dxa"/>
          </w:tcPr>
          <w:p w14:paraId="0FC6F8A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Устное </w:t>
            </w:r>
            <w:proofErr w:type="gramStart"/>
            <w:r w:rsidRPr="00C97C1A">
              <w:rPr>
                <w:rFonts w:ascii="Times New Roman" w:hAnsi="Times New Roman"/>
                <w:sz w:val="26"/>
                <w:szCs w:val="26"/>
              </w:rPr>
              <w:t>сообщение;  презентация</w:t>
            </w:r>
            <w:proofErr w:type="gramEnd"/>
            <w:r w:rsidRPr="00C97C1A">
              <w:rPr>
                <w:rFonts w:ascii="Times New Roman" w:hAnsi="Times New Roman"/>
                <w:sz w:val="26"/>
                <w:szCs w:val="26"/>
              </w:rPr>
              <w:t>;</w:t>
            </w:r>
          </w:p>
          <w:p w14:paraId="5F3DF98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Письменное сообщение </w:t>
            </w:r>
            <w:r w:rsidR="00457823" w:rsidRPr="00C97C1A">
              <w:rPr>
                <w:rFonts w:ascii="Times New Roman" w:hAnsi="Times New Roman"/>
                <w:sz w:val="26"/>
                <w:szCs w:val="26"/>
              </w:rPr>
              <w:t>–</w:t>
            </w:r>
            <w:r w:rsidRPr="00C97C1A">
              <w:rPr>
                <w:rFonts w:ascii="Times New Roman" w:hAnsi="Times New Roman"/>
                <w:sz w:val="26"/>
                <w:szCs w:val="26"/>
              </w:rPr>
              <w:t xml:space="preserve"> </w:t>
            </w:r>
            <w:proofErr w:type="spellStart"/>
            <w:proofErr w:type="gramStart"/>
            <w:r w:rsidRPr="00C97C1A">
              <w:rPr>
                <w:rFonts w:ascii="Times New Roman" w:hAnsi="Times New Roman"/>
                <w:sz w:val="26"/>
                <w:szCs w:val="26"/>
              </w:rPr>
              <w:t>конспект</w:t>
            </w:r>
            <w:r w:rsidR="00457823" w:rsidRPr="00C97C1A">
              <w:rPr>
                <w:rFonts w:ascii="Times New Roman" w:hAnsi="Times New Roman"/>
                <w:sz w:val="26"/>
                <w:szCs w:val="26"/>
              </w:rPr>
              <w:t>;реферат</w:t>
            </w:r>
            <w:proofErr w:type="spellEnd"/>
            <w:proofErr w:type="gramEnd"/>
          </w:p>
        </w:tc>
      </w:tr>
      <w:tr w:rsidR="00E14AF1" w:rsidRPr="00C97C1A" w14:paraId="6C2E260B" w14:textId="77777777" w:rsidTr="00A54E4D">
        <w:tc>
          <w:tcPr>
            <w:tcW w:w="5638" w:type="dxa"/>
            <w:gridSpan w:val="2"/>
            <w:vAlign w:val="center"/>
          </w:tcPr>
          <w:p w14:paraId="58CC6F6A" w14:textId="77777777" w:rsidR="00E14AF1" w:rsidRPr="00C97C1A" w:rsidRDefault="00E14AF1" w:rsidP="00E21D69">
            <w:pPr>
              <w:autoSpaceDE w:val="0"/>
              <w:autoSpaceDN w:val="0"/>
              <w:adjustRightInd w:val="0"/>
              <w:spacing w:before="120" w:after="120" w:line="240" w:lineRule="auto"/>
              <w:jc w:val="center"/>
              <w:rPr>
                <w:rFonts w:ascii="Times New Roman" w:hAnsi="Times New Roman"/>
                <w:b/>
                <w:sz w:val="26"/>
                <w:szCs w:val="26"/>
              </w:rPr>
            </w:pPr>
            <w:r w:rsidRPr="00C97C1A">
              <w:rPr>
                <w:rFonts w:ascii="Times New Roman" w:hAnsi="Times New Roman"/>
                <w:b/>
                <w:sz w:val="26"/>
                <w:szCs w:val="26"/>
              </w:rPr>
              <w:t>Всего часов</w:t>
            </w:r>
          </w:p>
        </w:tc>
        <w:tc>
          <w:tcPr>
            <w:tcW w:w="1134" w:type="dxa"/>
            <w:vAlign w:val="center"/>
          </w:tcPr>
          <w:p w14:paraId="35DB08FB" w14:textId="77777777" w:rsidR="00E14AF1" w:rsidRPr="00C97C1A" w:rsidRDefault="0066215F" w:rsidP="00E21D69">
            <w:pPr>
              <w:autoSpaceDE w:val="0"/>
              <w:autoSpaceDN w:val="0"/>
              <w:adjustRightInd w:val="0"/>
              <w:spacing w:before="120" w:after="120" w:line="240" w:lineRule="auto"/>
              <w:jc w:val="center"/>
              <w:rPr>
                <w:rFonts w:ascii="Times New Roman" w:hAnsi="Times New Roman"/>
                <w:b/>
                <w:sz w:val="26"/>
                <w:szCs w:val="26"/>
              </w:rPr>
            </w:pPr>
            <w:r w:rsidRPr="00C97C1A">
              <w:rPr>
                <w:rFonts w:ascii="Times New Roman" w:hAnsi="Times New Roman"/>
                <w:b/>
                <w:sz w:val="26"/>
                <w:szCs w:val="26"/>
              </w:rPr>
              <w:t>39</w:t>
            </w:r>
          </w:p>
        </w:tc>
        <w:tc>
          <w:tcPr>
            <w:tcW w:w="3578" w:type="dxa"/>
          </w:tcPr>
          <w:p w14:paraId="2EF445F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p>
        </w:tc>
      </w:tr>
    </w:tbl>
    <w:p w14:paraId="41766F1B" w14:textId="77777777" w:rsidR="00E14AF1" w:rsidRPr="00C97C1A" w:rsidRDefault="00E14AF1" w:rsidP="00E21D69">
      <w:pPr>
        <w:jc w:val="center"/>
        <w:rPr>
          <w:rFonts w:ascii="Times New Roman" w:hAnsi="Times New Roman"/>
          <w:b/>
          <w:bCs/>
          <w:color w:val="000000"/>
          <w:sz w:val="26"/>
          <w:szCs w:val="26"/>
        </w:rPr>
      </w:pPr>
      <w:r w:rsidRPr="00C97C1A">
        <w:rPr>
          <w:rFonts w:ascii="Times New Roman" w:hAnsi="Times New Roman"/>
          <w:b/>
          <w:bCs/>
          <w:color w:val="000000"/>
          <w:sz w:val="26"/>
          <w:szCs w:val="26"/>
        </w:rPr>
        <w:t xml:space="preserve">3. Общие рекомендации обучающемуся </w:t>
      </w:r>
      <w:r w:rsidRPr="00C97C1A">
        <w:rPr>
          <w:rFonts w:ascii="Times New Roman" w:hAnsi="Times New Roman"/>
          <w:b/>
          <w:bCs/>
          <w:color w:val="000000"/>
          <w:sz w:val="26"/>
          <w:szCs w:val="26"/>
        </w:rPr>
        <w:br/>
        <w:t xml:space="preserve">по выполнению </w:t>
      </w:r>
      <w:r w:rsidRPr="00C97C1A">
        <w:rPr>
          <w:rFonts w:ascii="Times New Roman" w:hAnsi="Times New Roman"/>
          <w:b/>
          <w:bCs/>
          <w:sz w:val="26"/>
          <w:szCs w:val="26"/>
        </w:rPr>
        <w:t>внеаудиторных самостоятельных</w:t>
      </w:r>
      <w:r w:rsidRPr="00C97C1A">
        <w:rPr>
          <w:rFonts w:ascii="Times New Roman" w:hAnsi="Times New Roman"/>
          <w:b/>
          <w:bCs/>
          <w:color w:val="000000"/>
          <w:sz w:val="26"/>
          <w:szCs w:val="26"/>
        </w:rPr>
        <w:t xml:space="preserve"> работ</w:t>
      </w:r>
    </w:p>
    <w:p w14:paraId="77912311"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5FB2F3A"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04F74D9"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3428C2F"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B08E1BC"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EC8AA08"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32FF2B7"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Продумайте ход выполнения работы.</w:t>
      </w:r>
    </w:p>
    <w:p w14:paraId="017F0910"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18B4F3B"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97C1A">
        <w:rPr>
          <w:rFonts w:ascii="Times New Roman" w:hAnsi="Times New Roman"/>
          <w:sz w:val="26"/>
          <w:szCs w:val="26"/>
        </w:rPr>
        <w:t xml:space="preserve">Если при выполнении </w:t>
      </w:r>
      <w:r w:rsidRPr="00C97C1A">
        <w:rPr>
          <w:rFonts w:ascii="Times New Roman" w:hAnsi="Times New Roman"/>
          <w:color w:val="000000"/>
          <w:sz w:val="26"/>
          <w:szCs w:val="26"/>
        </w:rPr>
        <w:t xml:space="preserve">самостоятельной </w:t>
      </w:r>
      <w:r w:rsidRPr="00C97C1A">
        <w:rPr>
          <w:rFonts w:ascii="Times New Roman" w:hAnsi="Times New Roman"/>
          <w:sz w:val="26"/>
          <w:szCs w:val="26"/>
        </w:rPr>
        <w:t xml:space="preserve">работы применяется </w:t>
      </w:r>
      <w:r w:rsidRPr="00C97C1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97C1A">
        <w:rPr>
          <w:rFonts w:ascii="Times New Roman" w:hAnsi="Times New Roman"/>
          <w:color w:val="000000"/>
          <w:sz w:val="26"/>
          <w:szCs w:val="26"/>
        </w:rPr>
        <w:t>микрогруппы</w:t>
      </w:r>
      <w:proofErr w:type="spellEnd"/>
      <w:r w:rsidRPr="00C97C1A">
        <w:rPr>
          <w:rFonts w:ascii="Times New Roman" w:hAnsi="Times New Roman"/>
          <w:color w:val="000000"/>
          <w:sz w:val="26"/>
          <w:szCs w:val="26"/>
        </w:rPr>
        <w:t>.</w:t>
      </w:r>
    </w:p>
    <w:p w14:paraId="586B488D"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6CB1E74"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95C0F79"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 xml:space="preserve">По окончании выполнения самостоятельной работы </w:t>
      </w:r>
      <w:r w:rsidRPr="00C97C1A">
        <w:rPr>
          <w:rFonts w:ascii="Times New Roman" w:hAnsi="Times New Roman"/>
          <w:sz w:val="26"/>
          <w:szCs w:val="26"/>
        </w:rPr>
        <w:t xml:space="preserve">составьте письменный или устный отчет в соответствии с теми методическими </w:t>
      </w:r>
      <w:r w:rsidRPr="00C97C1A">
        <w:rPr>
          <w:rFonts w:ascii="Times New Roman" w:hAnsi="Times New Roman"/>
          <w:color w:val="000000"/>
          <w:sz w:val="26"/>
          <w:szCs w:val="26"/>
        </w:rPr>
        <w:t>указаниями</w:t>
      </w:r>
      <w:r w:rsidRPr="00C97C1A">
        <w:rPr>
          <w:rFonts w:ascii="Times New Roman" w:hAnsi="Times New Roman"/>
          <w:sz w:val="26"/>
          <w:szCs w:val="26"/>
        </w:rPr>
        <w:t xml:space="preserve"> по оформлению отчета, </w:t>
      </w:r>
      <w:proofErr w:type="gramStart"/>
      <w:r w:rsidRPr="00C97C1A">
        <w:rPr>
          <w:rFonts w:ascii="Times New Roman" w:hAnsi="Times New Roman"/>
          <w:sz w:val="26"/>
          <w:szCs w:val="26"/>
        </w:rPr>
        <w:t>которые  вы</w:t>
      </w:r>
      <w:proofErr w:type="gramEnd"/>
      <w:r w:rsidRPr="00C97C1A">
        <w:rPr>
          <w:rFonts w:ascii="Times New Roman" w:hAnsi="Times New Roman"/>
          <w:sz w:val="26"/>
          <w:szCs w:val="26"/>
        </w:rPr>
        <w:t xml:space="preserve"> получили от преподавателя или в методических указаниях. </w:t>
      </w:r>
    </w:p>
    <w:p w14:paraId="3BCA6BCD"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С</w:t>
      </w:r>
      <w:r w:rsidRPr="00C97C1A">
        <w:rPr>
          <w:rFonts w:ascii="Times New Roman" w:hAnsi="Times New Roman"/>
          <w:color w:val="000000"/>
          <w:sz w:val="26"/>
          <w:szCs w:val="26"/>
        </w:rPr>
        <w:t>дайте готовую работу преподавателю для проверки точно в срок.</w:t>
      </w:r>
    </w:p>
    <w:p w14:paraId="5F965EF4"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97C1A">
        <w:rPr>
          <w:rFonts w:ascii="Times New Roman" w:hAnsi="Times New Roman"/>
          <w:sz w:val="26"/>
          <w:szCs w:val="26"/>
        </w:rPr>
        <w:t xml:space="preserve">Если </w:t>
      </w:r>
      <w:r w:rsidRPr="00C97C1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6C59B6C"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Участвуйте в обсуждении полученных результатов самостоятельной работы.</w:t>
      </w:r>
    </w:p>
    <w:p w14:paraId="05E83D7A" w14:textId="77777777" w:rsidR="00E14AF1" w:rsidRPr="00C97C1A" w:rsidRDefault="00E14AF1" w:rsidP="00E21D69">
      <w:pPr>
        <w:tabs>
          <w:tab w:val="left" w:pos="1757"/>
          <w:tab w:val="center" w:pos="4929"/>
        </w:tabs>
        <w:spacing w:after="0"/>
        <w:ind w:left="785"/>
        <w:rPr>
          <w:rFonts w:ascii="Times New Roman" w:hAnsi="Times New Roman"/>
          <w:b/>
          <w:sz w:val="26"/>
          <w:szCs w:val="26"/>
        </w:rPr>
      </w:pPr>
    </w:p>
    <w:p w14:paraId="398B307C" w14:textId="77777777" w:rsidR="00E14AF1" w:rsidRPr="00C97C1A" w:rsidRDefault="00E14AF1" w:rsidP="00E21D69">
      <w:pPr>
        <w:tabs>
          <w:tab w:val="left" w:pos="1757"/>
          <w:tab w:val="center" w:pos="4929"/>
        </w:tabs>
        <w:spacing w:after="0"/>
        <w:ind w:left="785"/>
        <w:jc w:val="center"/>
        <w:rPr>
          <w:rFonts w:ascii="Times New Roman" w:hAnsi="Times New Roman"/>
          <w:b/>
          <w:sz w:val="26"/>
          <w:szCs w:val="26"/>
        </w:rPr>
      </w:pPr>
      <w:r w:rsidRPr="00C97C1A">
        <w:rPr>
          <w:rFonts w:ascii="Times New Roman" w:hAnsi="Times New Roman"/>
          <w:b/>
          <w:sz w:val="26"/>
          <w:szCs w:val="26"/>
        </w:rPr>
        <w:t>4.</w:t>
      </w:r>
      <w:proofErr w:type="gramStart"/>
      <w:r w:rsidRPr="00C97C1A">
        <w:rPr>
          <w:rFonts w:ascii="Times New Roman" w:hAnsi="Times New Roman"/>
          <w:b/>
          <w:sz w:val="26"/>
          <w:szCs w:val="26"/>
        </w:rPr>
        <w:t>Перечень  видов</w:t>
      </w:r>
      <w:proofErr w:type="gramEnd"/>
      <w:r w:rsidRPr="00C97C1A">
        <w:rPr>
          <w:rFonts w:ascii="Times New Roman" w:hAnsi="Times New Roman"/>
          <w:b/>
          <w:sz w:val="26"/>
          <w:szCs w:val="26"/>
        </w:rPr>
        <w:t xml:space="preserve">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C97C1A" w14:paraId="403EAACF" w14:textId="77777777" w:rsidTr="00B33063">
        <w:tc>
          <w:tcPr>
            <w:tcW w:w="1020" w:type="dxa"/>
          </w:tcPr>
          <w:p w14:paraId="2BCFE39C"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Кол-во часов</w:t>
            </w:r>
          </w:p>
        </w:tc>
        <w:tc>
          <w:tcPr>
            <w:tcW w:w="5343" w:type="dxa"/>
          </w:tcPr>
          <w:p w14:paraId="615B93FD"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Вид самостоятельной работы</w:t>
            </w:r>
          </w:p>
        </w:tc>
        <w:tc>
          <w:tcPr>
            <w:tcW w:w="3101" w:type="dxa"/>
            <w:shd w:val="clear" w:color="auto" w:fill="FFFFFF"/>
          </w:tcPr>
          <w:p w14:paraId="11493338"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Форма контроля</w:t>
            </w:r>
          </w:p>
        </w:tc>
      </w:tr>
      <w:tr w:rsidR="00E14AF1" w:rsidRPr="00C97C1A" w14:paraId="5D21112E" w14:textId="77777777" w:rsidTr="00B33063">
        <w:trPr>
          <w:cantSplit/>
        </w:trPr>
        <w:tc>
          <w:tcPr>
            <w:tcW w:w="1020" w:type="dxa"/>
          </w:tcPr>
          <w:p w14:paraId="3F2B9B45"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11</w:t>
            </w:r>
          </w:p>
        </w:tc>
        <w:tc>
          <w:tcPr>
            <w:tcW w:w="5343" w:type="dxa"/>
          </w:tcPr>
          <w:p w14:paraId="06F07844" w14:textId="77777777" w:rsidR="00E14AF1" w:rsidRPr="00C97C1A" w:rsidRDefault="00E14AF1" w:rsidP="00E21D69">
            <w:pPr>
              <w:pStyle w:val="a5"/>
              <w:tabs>
                <w:tab w:val="clear" w:pos="4677"/>
                <w:tab w:val="clear" w:pos="9355"/>
              </w:tabs>
              <w:spacing w:line="276" w:lineRule="auto"/>
              <w:rPr>
                <w:rFonts w:ascii="Times New Roman" w:hAnsi="Times New Roman"/>
                <w:sz w:val="26"/>
                <w:szCs w:val="26"/>
              </w:rPr>
            </w:pPr>
            <w:r w:rsidRPr="00C97C1A">
              <w:rPr>
                <w:rFonts w:ascii="Times New Roman" w:hAnsi="Times New Roman"/>
                <w:sz w:val="26"/>
                <w:szCs w:val="26"/>
              </w:rPr>
              <w:t>Конспектирование</w:t>
            </w:r>
          </w:p>
        </w:tc>
        <w:tc>
          <w:tcPr>
            <w:tcW w:w="3101" w:type="dxa"/>
            <w:shd w:val="clear" w:color="auto" w:fill="FFFFFF"/>
          </w:tcPr>
          <w:p w14:paraId="52428625"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Самоотчет</w:t>
            </w:r>
          </w:p>
        </w:tc>
      </w:tr>
      <w:tr w:rsidR="00E14AF1" w:rsidRPr="00C97C1A" w14:paraId="0A7F7627" w14:textId="77777777" w:rsidTr="00B33063">
        <w:trPr>
          <w:cantSplit/>
          <w:trHeight w:val="599"/>
        </w:trPr>
        <w:tc>
          <w:tcPr>
            <w:tcW w:w="1020" w:type="dxa"/>
          </w:tcPr>
          <w:p w14:paraId="589D0673"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14</w:t>
            </w:r>
          </w:p>
        </w:tc>
        <w:tc>
          <w:tcPr>
            <w:tcW w:w="5343" w:type="dxa"/>
          </w:tcPr>
          <w:p w14:paraId="1B0D4378"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 xml:space="preserve">Сравнительный </w:t>
            </w:r>
            <w:proofErr w:type="gramStart"/>
            <w:r w:rsidRPr="00C97C1A">
              <w:rPr>
                <w:rFonts w:ascii="Times New Roman" w:hAnsi="Times New Roman"/>
                <w:sz w:val="26"/>
                <w:szCs w:val="26"/>
              </w:rPr>
              <w:t>анализ ,составление</w:t>
            </w:r>
            <w:proofErr w:type="gramEnd"/>
            <w:r w:rsidRPr="00C97C1A">
              <w:rPr>
                <w:rFonts w:ascii="Times New Roman" w:hAnsi="Times New Roman"/>
                <w:sz w:val="26"/>
                <w:szCs w:val="26"/>
              </w:rPr>
              <w:t xml:space="preserve"> хронологической таблицы</w:t>
            </w:r>
          </w:p>
        </w:tc>
        <w:tc>
          <w:tcPr>
            <w:tcW w:w="3101" w:type="dxa"/>
            <w:shd w:val="clear" w:color="auto" w:fill="FFFFFF"/>
          </w:tcPr>
          <w:p w14:paraId="66E21654"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Оформление таблицы</w:t>
            </w:r>
          </w:p>
        </w:tc>
      </w:tr>
      <w:tr w:rsidR="00E14AF1" w:rsidRPr="00C97C1A" w14:paraId="29FB825E" w14:textId="77777777" w:rsidTr="00B33063">
        <w:trPr>
          <w:cantSplit/>
          <w:trHeight w:val="599"/>
        </w:trPr>
        <w:tc>
          <w:tcPr>
            <w:tcW w:w="1020" w:type="dxa"/>
          </w:tcPr>
          <w:p w14:paraId="56E45D48"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11</w:t>
            </w:r>
          </w:p>
        </w:tc>
        <w:tc>
          <w:tcPr>
            <w:tcW w:w="5343" w:type="dxa"/>
          </w:tcPr>
          <w:p w14:paraId="11DB65F5"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 xml:space="preserve">Подготовка и написание </w:t>
            </w:r>
            <w:proofErr w:type="spellStart"/>
            <w:r w:rsidRPr="00C97C1A">
              <w:rPr>
                <w:rFonts w:ascii="Times New Roman" w:hAnsi="Times New Roman"/>
                <w:sz w:val="26"/>
                <w:szCs w:val="26"/>
              </w:rPr>
              <w:t>соочинения</w:t>
            </w:r>
            <w:proofErr w:type="spellEnd"/>
          </w:p>
        </w:tc>
        <w:tc>
          <w:tcPr>
            <w:tcW w:w="3101" w:type="dxa"/>
            <w:shd w:val="clear" w:color="auto" w:fill="FFFFFF"/>
          </w:tcPr>
          <w:p w14:paraId="28E31078"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Защита сообщения</w:t>
            </w:r>
          </w:p>
        </w:tc>
      </w:tr>
      <w:tr w:rsidR="00E14AF1" w:rsidRPr="00C97C1A" w14:paraId="55AC4EA1" w14:textId="77777777" w:rsidTr="00B33063">
        <w:trPr>
          <w:cantSplit/>
          <w:trHeight w:val="599"/>
        </w:trPr>
        <w:tc>
          <w:tcPr>
            <w:tcW w:w="1020" w:type="dxa"/>
          </w:tcPr>
          <w:p w14:paraId="30C52186"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9</w:t>
            </w:r>
          </w:p>
        </w:tc>
        <w:tc>
          <w:tcPr>
            <w:tcW w:w="5343" w:type="dxa"/>
          </w:tcPr>
          <w:p w14:paraId="15A3CF33"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8508FE0"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Представление мультимедийной презентации</w:t>
            </w:r>
          </w:p>
        </w:tc>
      </w:tr>
      <w:tr w:rsidR="00E14AF1" w:rsidRPr="00C97C1A" w14:paraId="13A65DDA" w14:textId="77777777" w:rsidTr="00B33063">
        <w:trPr>
          <w:cantSplit/>
          <w:trHeight w:val="599"/>
        </w:trPr>
        <w:tc>
          <w:tcPr>
            <w:tcW w:w="1020" w:type="dxa"/>
          </w:tcPr>
          <w:p w14:paraId="4E51508D"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9</w:t>
            </w:r>
          </w:p>
        </w:tc>
        <w:tc>
          <w:tcPr>
            <w:tcW w:w="5343" w:type="dxa"/>
          </w:tcPr>
          <w:p w14:paraId="208C17CD"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Подготовка и написание рефератов</w:t>
            </w:r>
          </w:p>
        </w:tc>
        <w:tc>
          <w:tcPr>
            <w:tcW w:w="3101" w:type="dxa"/>
            <w:shd w:val="clear" w:color="auto" w:fill="FFFFFF"/>
          </w:tcPr>
          <w:p w14:paraId="3979E080"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Защита реферата</w:t>
            </w:r>
          </w:p>
        </w:tc>
      </w:tr>
    </w:tbl>
    <w:p w14:paraId="706B3561" w14:textId="77777777" w:rsidR="00E14AF1" w:rsidRPr="00C97C1A" w:rsidRDefault="00E14AF1" w:rsidP="00E21D69">
      <w:pPr>
        <w:tabs>
          <w:tab w:val="left" w:pos="3405"/>
        </w:tabs>
        <w:rPr>
          <w:rFonts w:ascii="Times New Roman" w:hAnsi="Times New Roman"/>
          <w:sz w:val="26"/>
          <w:szCs w:val="26"/>
        </w:rPr>
      </w:pPr>
    </w:p>
    <w:p w14:paraId="5BEBCB7D" w14:textId="77777777" w:rsidR="00E14AF1" w:rsidRPr="00C97C1A" w:rsidRDefault="00E14AF1" w:rsidP="00E21D69">
      <w:pPr>
        <w:pStyle w:val="1"/>
        <w:spacing w:line="276" w:lineRule="auto"/>
        <w:rPr>
          <w:b/>
          <w:sz w:val="26"/>
          <w:szCs w:val="26"/>
        </w:rPr>
      </w:pPr>
      <w:bookmarkStart w:id="3" w:name="_Toc354667570"/>
      <w:r w:rsidRPr="00C97C1A">
        <w:rPr>
          <w:b/>
          <w:sz w:val="26"/>
          <w:szCs w:val="26"/>
        </w:rPr>
        <w:t xml:space="preserve">5.Методические рекомендации по </w:t>
      </w:r>
      <w:proofErr w:type="gramStart"/>
      <w:r w:rsidRPr="00C97C1A">
        <w:rPr>
          <w:b/>
          <w:sz w:val="26"/>
          <w:szCs w:val="26"/>
        </w:rPr>
        <w:t>работе  с</w:t>
      </w:r>
      <w:proofErr w:type="gramEnd"/>
      <w:r w:rsidRPr="00C97C1A">
        <w:rPr>
          <w:b/>
          <w:sz w:val="26"/>
          <w:szCs w:val="26"/>
        </w:rPr>
        <w:t xml:space="preserve"> литературой</w:t>
      </w:r>
      <w:bookmarkEnd w:id="3"/>
    </w:p>
    <w:p w14:paraId="7FEA60FC"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D9796E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Умение работать с литературой означает научиться осмысленно пользоваться источниками.</w:t>
      </w:r>
    </w:p>
    <w:p w14:paraId="1B86448A"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Существует несколько методов работы с литературой.</w:t>
      </w:r>
    </w:p>
    <w:p w14:paraId="09002353"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Один из них - самый известный - </w:t>
      </w:r>
      <w:r w:rsidRPr="00C97C1A">
        <w:rPr>
          <w:rFonts w:ascii="Times New Roman" w:hAnsi="Times New Roman"/>
          <w:sz w:val="26"/>
          <w:szCs w:val="26"/>
          <w:u w:val="single"/>
        </w:rPr>
        <w:t>метод повторения</w:t>
      </w:r>
      <w:r w:rsidRPr="00C97C1A">
        <w:rPr>
          <w:rFonts w:ascii="Times New Roman" w:hAnsi="Times New Roman"/>
          <w:sz w:val="26"/>
          <w:szCs w:val="26"/>
        </w:rPr>
        <w:t xml:space="preserve">: прочитанный текст можно заучить наизусть. Простое повторение </w:t>
      </w:r>
      <w:proofErr w:type="gramStart"/>
      <w:r w:rsidRPr="00C97C1A">
        <w:rPr>
          <w:rFonts w:ascii="Times New Roman" w:hAnsi="Times New Roman"/>
          <w:sz w:val="26"/>
          <w:szCs w:val="26"/>
        </w:rPr>
        <w:t>воздействует  на</w:t>
      </w:r>
      <w:proofErr w:type="gramEnd"/>
      <w:r w:rsidRPr="00C97C1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6557DBA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Наиболее эффективный метод - </w:t>
      </w:r>
      <w:r w:rsidRPr="00C97C1A">
        <w:rPr>
          <w:rFonts w:ascii="Times New Roman" w:hAnsi="Times New Roman"/>
          <w:sz w:val="26"/>
          <w:szCs w:val="26"/>
          <w:u w:val="single"/>
        </w:rPr>
        <w:t>метод кодирования</w:t>
      </w:r>
      <w:r w:rsidRPr="00C97C1A">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97C1A">
        <w:rPr>
          <w:rFonts w:ascii="Times New Roman" w:hAnsi="Times New Roman"/>
          <w:sz w:val="26"/>
          <w:szCs w:val="26"/>
        </w:rPr>
        <w:t>и  закодировать</w:t>
      </w:r>
      <w:proofErr w:type="gramEnd"/>
      <w:r w:rsidRPr="00C97C1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693625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F30DCC2"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Изучение научной учебной и иной литературы требует ведения рабочих записей. </w:t>
      </w:r>
    </w:p>
    <w:p w14:paraId="6091ABA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F733A2D" w14:textId="77777777" w:rsidR="00E14AF1" w:rsidRPr="00C97C1A" w:rsidRDefault="00E14AF1" w:rsidP="00E21D69">
      <w:pPr>
        <w:spacing w:after="0"/>
        <w:ind w:firstLine="709"/>
        <w:jc w:val="both"/>
        <w:rPr>
          <w:rFonts w:ascii="Times New Roman" w:hAnsi="Times New Roman"/>
          <w:sz w:val="26"/>
          <w:szCs w:val="26"/>
        </w:rPr>
      </w:pPr>
      <w:proofErr w:type="gramStart"/>
      <w:r w:rsidRPr="00C97C1A">
        <w:rPr>
          <w:rFonts w:ascii="Times New Roman" w:hAnsi="Times New Roman"/>
          <w:b/>
          <w:sz w:val="26"/>
          <w:szCs w:val="26"/>
        </w:rPr>
        <w:t>План</w:t>
      </w:r>
      <w:r w:rsidRPr="00C97C1A">
        <w:rPr>
          <w:rFonts w:ascii="Times New Roman" w:hAnsi="Times New Roman"/>
          <w:sz w:val="26"/>
          <w:szCs w:val="26"/>
        </w:rPr>
        <w:t xml:space="preserve">  -</w:t>
      </w:r>
      <w:proofErr w:type="gramEnd"/>
      <w:r w:rsidRPr="00C97C1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28BAAA4"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31E045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Преимущество плана состоит в следующем.</w:t>
      </w:r>
    </w:p>
    <w:p w14:paraId="019917E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Во-</w:t>
      </w:r>
      <w:proofErr w:type="gramStart"/>
      <w:r w:rsidRPr="00C97C1A">
        <w:rPr>
          <w:rFonts w:ascii="Times New Roman" w:hAnsi="Times New Roman"/>
          <w:i/>
          <w:sz w:val="26"/>
          <w:szCs w:val="26"/>
        </w:rPr>
        <w:t>первых</w:t>
      </w:r>
      <w:r w:rsidRPr="00C97C1A">
        <w:rPr>
          <w:rFonts w:ascii="Times New Roman" w:hAnsi="Times New Roman"/>
          <w:sz w:val="26"/>
          <w:szCs w:val="26"/>
        </w:rPr>
        <w:t>,  план</w:t>
      </w:r>
      <w:proofErr w:type="gramEnd"/>
      <w:r w:rsidRPr="00C97C1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936EFC1"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Во-вторых</w:t>
      </w:r>
      <w:r w:rsidRPr="00C97C1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B989C1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В-третьих</w:t>
      </w:r>
      <w:r w:rsidRPr="00C97C1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8A9605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В-четвертых</w:t>
      </w:r>
      <w:r w:rsidRPr="00C97C1A">
        <w:rPr>
          <w:rFonts w:ascii="Times New Roman" w:hAnsi="Times New Roman"/>
          <w:sz w:val="26"/>
          <w:szCs w:val="26"/>
        </w:rPr>
        <w:t xml:space="preserve">, С помощью плана гораздо удобнее отыскивать в </w:t>
      </w:r>
      <w:proofErr w:type="gramStart"/>
      <w:r w:rsidRPr="00C97C1A">
        <w:rPr>
          <w:rFonts w:ascii="Times New Roman" w:hAnsi="Times New Roman"/>
          <w:sz w:val="26"/>
          <w:szCs w:val="26"/>
        </w:rPr>
        <w:t>источнике  нужные</w:t>
      </w:r>
      <w:proofErr w:type="gramEnd"/>
      <w:r w:rsidRPr="00C97C1A">
        <w:rPr>
          <w:rFonts w:ascii="Times New Roman" w:hAnsi="Times New Roman"/>
          <w:sz w:val="26"/>
          <w:szCs w:val="26"/>
        </w:rPr>
        <w:t xml:space="preserve"> места, факты, цитаты и т.д.</w:t>
      </w:r>
    </w:p>
    <w:p w14:paraId="04E1F427"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Выписки</w:t>
      </w:r>
      <w:r w:rsidRPr="00C97C1A">
        <w:rPr>
          <w:rFonts w:ascii="Times New Roman" w:hAnsi="Times New Roman"/>
          <w:sz w:val="26"/>
          <w:szCs w:val="26"/>
        </w:rPr>
        <w:t xml:space="preserve"> - небольшие фрагменты текста (неполные и полные предложения, отделы </w:t>
      </w:r>
      <w:proofErr w:type="gramStart"/>
      <w:r w:rsidRPr="00C97C1A">
        <w:rPr>
          <w:rFonts w:ascii="Times New Roman" w:hAnsi="Times New Roman"/>
          <w:sz w:val="26"/>
          <w:szCs w:val="26"/>
        </w:rPr>
        <w:t>абзацы ,</w:t>
      </w:r>
      <w:proofErr w:type="gramEnd"/>
      <w:r w:rsidRPr="00C97C1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B602A0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97C1A">
        <w:rPr>
          <w:rFonts w:ascii="Times New Roman" w:hAnsi="Times New Roman"/>
          <w:sz w:val="26"/>
          <w:szCs w:val="26"/>
        </w:rPr>
        <w:t>даталогические</w:t>
      </w:r>
      <w:proofErr w:type="spellEnd"/>
      <w:r w:rsidRPr="00C97C1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3390850"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Тезисы</w:t>
      </w:r>
      <w:r w:rsidRPr="00C97C1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E00C0B4"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Отличие тезисов от обычных выписок состоит в следующем. </w:t>
      </w:r>
      <w:r w:rsidRPr="00C97C1A">
        <w:rPr>
          <w:rFonts w:ascii="Times New Roman" w:hAnsi="Times New Roman"/>
          <w:i/>
          <w:sz w:val="26"/>
          <w:szCs w:val="26"/>
        </w:rPr>
        <w:t>Во-первых</w:t>
      </w:r>
      <w:r w:rsidRPr="00C97C1A">
        <w:rPr>
          <w:rFonts w:ascii="Times New Roman" w:hAnsi="Times New Roman"/>
          <w:sz w:val="26"/>
          <w:szCs w:val="26"/>
        </w:rPr>
        <w:t xml:space="preserve">, тезисам присуща значительно более высокая степень концентрации материала.  </w:t>
      </w:r>
      <w:r w:rsidRPr="00C97C1A">
        <w:rPr>
          <w:rFonts w:ascii="Times New Roman" w:hAnsi="Times New Roman"/>
          <w:i/>
          <w:sz w:val="26"/>
          <w:szCs w:val="26"/>
        </w:rPr>
        <w:t>Во-вторых</w:t>
      </w:r>
      <w:r w:rsidRPr="00C97C1A">
        <w:rPr>
          <w:rFonts w:ascii="Times New Roman" w:hAnsi="Times New Roman"/>
          <w:sz w:val="26"/>
          <w:szCs w:val="26"/>
        </w:rPr>
        <w:t xml:space="preserve">, в тезисах отмечается преобладание выводов над общими рассуждениями. </w:t>
      </w:r>
      <w:r w:rsidRPr="00C97C1A">
        <w:rPr>
          <w:rFonts w:ascii="Times New Roman" w:hAnsi="Times New Roman"/>
          <w:i/>
          <w:sz w:val="26"/>
          <w:szCs w:val="26"/>
        </w:rPr>
        <w:t>В-третьих</w:t>
      </w:r>
      <w:r w:rsidRPr="00C97C1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DED727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Аннотация</w:t>
      </w:r>
      <w:r w:rsidRPr="00C97C1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97C1A">
        <w:rPr>
          <w:rFonts w:ascii="Times New Roman" w:hAnsi="Times New Roman"/>
          <w:sz w:val="26"/>
          <w:szCs w:val="26"/>
        </w:rPr>
        <w:t>К  написанию</w:t>
      </w:r>
      <w:proofErr w:type="gramEnd"/>
      <w:r w:rsidRPr="00C97C1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4DE89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 xml:space="preserve">Резюме </w:t>
      </w:r>
      <w:r w:rsidRPr="00C97C1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E1F2FA" w14:textId="77777777" w:rsidR="00E14AF1" w:rsidRPr="00C97C1A" w:rsidRDefault="00E14AF1" w:rsidP="00E21D69">
      <w:pPr>
        <w:spacing w:after="0"/>
        <w:ind w:firstLine="709"/>
        <w:jc w:val="both"/>
        <w:rPr>
          <w:rStyle w:val="10"/>
          <w:rFonts w:eastAsia="Calibri"/>
          <w:sz w:val="26"/>
          <w:szCs w:val="26"/>
          <w:lang w:eastAsia="en-US"/>
        </w:rPr>
      </w:pPr>
      <w:r w:rsidRPr="00C97C1A">
        <w:rPr>
          <w:rFonts w:ascii="Times New Roman" w:hAnsi="Times New Roman"/>
          <w:sz w:val="26"/>
          <w:szCs w:val="26"/>
          <w:u w:val="single"/>
        </w:rPr>
        <w:t>Конспект</w:t>
      </w:r>
      <w:r w:rsidRPr="00C97C1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03334B26" w14:textId="77777777" w:rsidR="00A27EF5" w:rsidRPr="00C97C1A" w:rsidRDefault="00A27EF5" w:rsidP="00E21D69">
      <w:pPr>
        <w:spacing w:after="0"/>
        <w:rPr>
          <w:rStyle w:val="10"/>
          <w:rFonts w:eastAsia="Calibri"/>
          <w:b/>
          <w:sz w:val="26"/>
          <w:szCs w:val="26"/>
        </w:rPr>
      </w:pPr>
    </w:p>
    <w:p w14:paraId="61D69AB0" w14:textId="77777777" w:rsidR="00E14AF1" w:rsidRPr="00C97C1A" w:rsidRDefault="00E14AF1" w:rsidP="00E21D69">
      <w:pPr>
        <w:spacing w:after="0"/>
        <w:jc w:val="center"/>
        <w:rPr>
          <w:rFonts w:ascii="Times New Roman" w:hAnsi="Times New Roman"/>
          <w:b/>
          <w:bCs/>
          <w:iCs/>
          <w:color w:val="000000"/>
          <w:sz w:val="26"/>
          <w:szCs w:val="26"/>
        </w:rPr>
      </w:pPr>
      <w:r w:rsidRPr="00C97C1A">
        <w:rPr>
          <w:rStyle w:val="10"/>
          <w:rFonts w:eastAsia="Calibri"/>
          <w:b/>
          <w:sz w:val="26"/>
          <w:szCs w:val="26"/>
        </w:rPr>
        <w:t>5.1 Методические  </w:t>
      </w:r>
      <w:bookmarkStart w:id="7" w:name="YANDEX_186"/>
      <w:bookmarkEnd w:id="7"/>
      <w:r w:rsidRPr="00C97C1A">
        <w:rPr>
          <w:rStyle w:val="10"/>
          <w:rFonts w:eastAsia="Calibri"/>
          <w:b/>
          <w:sz w:val="26"/>
          <w:szCs w:val="26"/>
        </w:rPr>
        <w:t> </w:t>
      </w:r>
      <w:proofErr w:type="gramStart"/>
      <w:r w:rsidRPr="00C97C1A">
        <w:rPr>
          <w:rStyle w:val="10"/>
          <w:rFonts w:eastAsia="Calibri"/>
          <w:b/>
          <w:sz w:val="26"/>
          <w:szCs w:val="26"/>
        </w:rPr>
        <w:t>рекомендации  по</w:t>
      </w:r>
      <w:proofErr w:type="gramEnd"/>
      <w:r w:rsidRPr="00C97C1A">
        <w:rPr>
          <w:rStyle w:val="10"/>
          <w:rFonts w:eastAsia="Calibri"/>
          <w:b/>
          <w:sz w:val="26"/>
          <w:szCs w:val="26"/>
        </w:rPr>
        <w:t xml:space="preserve"> составлению</w:t>
      </w:r>
      <w:bookmarkEnd w:id="4"/>
      <w:r w:rsidRPr="00C97C1A">
        <w:rPr>
          <w:rFonts w:ascii="Times New Roman" w:hAnsi="Times New Roman"/>
          <w:b/>
          <w:bCs/>
          <w:iCs/>
          <w:color w:val="000000"/>
          <w:sz w:val="26"/>
          <w:szCs w:val="26"/>
        </w:rPr>
        <w:t xml:space="preserve"> конспекта на темы :</w:t>
      </w:r>
    </w:p>
    <w:p w14:paraId="00F94063" w14:textId="77777777" w:rsidR="00E14AF1" w:rsidRPr="00C97C1A" w:rsidRDefault="00E14AF1" w:rsidP="00E21D69">
      <w:pPr>
        <w:spacing w:after="0"/>
        <w:rPr>
          <w:rFonts w:ascii="Times New Roman" w:eastAsia="Times New Roman" w:hAnsi="Times New Roman"/>
          <w:sz w:val="26"/>
          <w:szCs w:val="26"/>
        </w:rPr>
      </w:pPr>
      <w:r w:rsidRPr="00C97C1A">
        <w:rPr>
          <w:rFonts w:ascii="Times New Roman" w:hAnsi="Times New Roman"/>
          <w:bCs/>
          <w:sz w:val="26"/>
          <w:szCs w:val="26"/>
        </w:rPr>
        <w:t>1</w:t>
      </w:r>
      <w:r w:rsidR="00A27EF5" w:rsidRPr="00C97C1A">
        <w:rPr>
          <w:rFonts w:ascii="Times New Roman" w:hAnsi="Times New Roman"/>
          <w:bCs/>
          <w:sz w:val="26"/>
          <w:szCs w:val="26"/>
        </w:rPr>
        <w:t>.  «</w:t>
      </w:r>
      <w:r w:rsidR="00A27EF5" w:rsidRPr="00C97C1A">
        <w:rPr>
          <w:rFonts w:ascii="Times New Roman" w:eastAsia="Times New Roman" w:hAnsi="Times New Roman"/>
          <w:sz w:val="26"/>
          <w:szCs w:val="26"/>
        </w:rPr>
        <w:t>Устное народное творчество.</w:t>
      </w:r>
      <w:r w:rsidR="00A27EF5" w:rsidRPr="00C97C1A">
        <w:rPr>
          <w:rFonts w:ascii="Times New Roman" w:eastAsia="Times New Roman" w:hAnsi="Times New Roman" w:cs="Times New Roman"/>
          <w:sz w:val="26"/>
          <w:szCs w:val="26"/>
        </w:rPr>
        <w:t xml:space="preserve"> Старинные песни. </w:t>
      </w:r>
      <w:proofErr w:type="spellStart"/>
      <w:r w:rsidR="00A27EF5" w:rsidRPr="00C97C1A">
        <w:rPr>
          <w:rFonts w:ascii="Times New Roman" w:eastAsia="Times New Roman" w:hAnsi="Times New Roman" w:cs="Times New Roman"/>
          <w:sz w:val="26"/>
          <w:szCs w:val="26"/>
        </w:rPr>
        <w:t>Баит</w:t>
      </w:r>
      <w:proofErr w:type="spellEnd"/>
      <w:r w:rsidR="00A27EF5" w:rsidRPr="00C97C1A">
        <w:rPr>
          <w:rFonts w:ascii="Times New Roman" w:eastAsia="Times New Roman" w:hAnsi="Times New Roman"/>
          <w:sz w:val="26"/>
          <w:szCs w:val="26"/>
        </w:rPr>
        <w:t>.»</w:t>
      </w:r>
    </w:p>
    <w:p w14:paraId="7527D666" w14:textId="77777777" w:rsidR="00A27EF5" w:rsidRPr="00C97C1A" w:rsidRDefault="00A27EF5"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C97C1A">
        <w:rPr>
          <w:rFonts w:ascii="Times New Roman" w:eastAsia="Times New Roman" w:hAnsi="Times New Roman" w:cs="Times New Roman"/>
          <w:sz w:val="26"/>
          <w:szCs w:val="26"/>
        </w:rPr>
        <w:t>Культигина</w:t>
      </w:r>
      <w:proofErr w:type="spellEnd"/>
      <w:r w:rsidRPr="00C97C1A">
        <w:rPr>
          <w:rFonts w:ascii="Times New Roman" w:eastAsia="Times New Roman" w:hAnsi="Times New Roman" w:cs="Times New Roman"/>
          <w:sz w:val="26"/>
          <w:szCs w:val="26"/>
        </w:rPr>
        <w:t>.»  «Система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p w14:paraId="14590F5A" w14:textId="77777777" w:rsidR="00A27EF5" w:rsidRPr="00C97C1A" w:rsidRDefault="00A27EF5"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37AEBE4C"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hAnsi="Times New Roman"/>
          <w:bCs/>
          <w:sz w:val="26"/>
          <w:szCs w:val="26"/>
        </w:rPr>
        <w:t>4. «</w:t>
      </w:r>
      <w:r w:rsidRPr="00C97C1A">
        <w:rPr>
          <w:rFonts w:ascii="Times New Roman" w:eastAsia="Times New Roman" w:hAnsi="Times New Roman"/>
          <w:sz w:val="26"/>
          <w:szCs w:val="26"/>
        </w:rPr>
        <w:t xml:space="preserve">Литература </w:t>
      </w:r>
      <w:proofErr w:type="spellStart"/>
      <w:r w:rsidRPr="00C97C1A">
        <w:rPr>
          <w:rFonts w:ascii="Times New Roman" w:eastAsia="Times New Roman" w:hAnsi="Times New Roman"/>
          <w:sz w:val="26"/>
          <w:szCs w:val="26"/>
        </w:rPr>
        <w:t>XVIIвв</w:t>
      </w:r>
      <w:proofErr w:type="spellEnd"/>
      <w:r w:rsidRPr="00C97C1A">
        <w:rPr>
          <w:rFonts w:ascii="Times New Roman" w:eastAsia="Times New Roman" w:hAnsi="Times New Roman"/>
          <w:sz w:val="26"/>
          <w:szCs w:val="26"/>
        </w:rPr>
        <w:t>.»</w:t>
      </w:r>
    </w:p>
    <w:p w14:paraId="45C731D7"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05CFE2D8"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w:t>
      </w:r>
      <w:proofErr w:type="gramStart"/>
      <w:r w:rsidRPr="00C97C1A">
        <w:rPr>
          <w:rFonts w:ascii="Times New Roman" w:eastAsia="Times New Roman" w:hAnsi="Times New Roman"/>
          <w:sz w:val="26"/>
          <w:szCs w:val="26"/>
        </w:rPr>
        <w:t>ой  пол</w:t>
      </w:r>
      <w:proofErr w:type="gramEnd"/>
      <w:r w:rsidRPr="00C97C1A">
        <w:rPr>
          <w:rFonts w:ascii="Times New Roman" w:eastAsia="Times New Roman" w:hAnsi="Times New Roman"/>
          <w:sz w:val="26"/>
          <w:szCs w:val="26"/>
        </w:rPr>
        <w:t>. XIX вв.»</w:t>
      </w:r>
    </w:p>
    <w:p w14:paraId="133E34DD"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 xml:space="preserve">начала </w:t>
      </w:r>
      <w:proofErr w:type="spellStart"/>
      <w:r w:rsidRPr="00C97C1A">
        <w:rPr>
          <w:rFonts w:ascii="Times New Roman" w:eastAsia="Times New Roman" w:hAnsi="Times New Roman"/>
          <w:sz w:val="26"/>
          <w:szCs w:val="26"/>
        </w:rPr>
        <w:t>XXв</w:t>
      </w:r>
      <w:proofErr w:type="spellEnd"/>
      <w:r w:rsidRPr="00C97C1A">
        <w:rPr>
          <w:rFonts w:ascii="Times New Roman" w:eastAsia="Times New Roman" w:hAnsi="Times New Roman"/>
          <w:sz w:val="26"/>
          <w:szCs w:val="26"/>
        </w:rPr>
        <w:t>.»</w:t>
      </w:r>
    </w:p>
    <w:p w14:paraId="547EC532"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1E5FF0DF" w14:textId="77777777" w:rsidR="00A27EF5" w:rsidRPr="00C97C1A" w:rsidRDefault="00A27EF5"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9.</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61A86F74" w14:textId="77777777" w:rsidR="00A27EF5" w:rsidRPr="00C97C1A" w:rsidRDefault="00A27EF5"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lastRenderedPageBreak/>
        <w:t>10.</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15C8AA2E" w14:textId="77777777" w:rsidR="00A27EF5" w:rsidRPr="00C97C1A" w:rsidRDefault="00A27EF5" w:rsidP="00E21D69">
      <w:pPr>
        <w:spacing w:after="0"/>
        <w:rPr>
          <w:rFonts w:ascii="Times New Roman" w:hAnsi="Times New Roman"/>
          <w:bCs/>
          <w:sz w:val="26"/>
          <w:szCs w:val="26"/>
        </w:rPr>
      </w:pPr>
      <w:r w:rsidRPr="00C97C1A">
        <w:rPr>
          <w:rFonts w:ascii="Times New Roman" w:hAnsi="Times New Roman"/>
          <w:sz w:val="26"/>
          <w:szCs w:val="26"/>
        </w:rPr>
        <w:t>11. «</w:t>
      </w:r>
      <w:r w:rsidRPr="00C97C1A">
        <w:rPr>
          <w:rFonts w:ascii="Times New Roman" w:eastAsia="Times New Roman" w:hAnsi="Times New Roman"/>
          <w:sz w:val="26"/>
          <w:szCs w:val="26"/>
        </w:rPr>
        <w:t xml:space="preserve">Современная татарская поэзия, </w:t>
      </w:r>
      <w:proofErr w:type="gramStart"/>
      <w:r w:rsidRPr="00C97C1A">
        <w:rPr>
          <w:rFonts w:ascii="Times New Roman" w:eastAsia="Times New Roman" w:hAnsi="Times New Roman"/>
          <w:sz w:val="26"/>
          <w:szCs w:val="26"/>
        </w:rPr>
        <w:t xml:space="preserve">проза </w:t>
      </w:r>
      <w:r w:rsidRPr="00C97C1A">
        <w:rPr>
          <w:rFonts w:ascii="Times New Roman" w:hAnsi="Times New Roman"/>
          <w:sz w:val="26"/>
          <w:szCs w:val="26"/>
        </w:rPr>
        <w:t>»</w:t>
      </w:r>
      <w:proofErr w:type="gramEnd"/>
    </w:p>
    <w:p w14:paraId="4E3575E9" w14:textId="77777777" w:rsidR="005E0AEC" w:rsidRPr="00C97C1A" w:rsidRDefault="005E0AEC" w:rsidP="00E21D69">
      <w:pPr>
        <w:spacing w:after="0"/>
        <w:rPr>
          <w:rFonts w:ascii="Times New Roman" w:hAnsi="Times New Roman"/>
          <w:bCs/>
          <w:sz w:val="26"/>
          <w:szCs w:val="26"/>
        </w:rPr>
      </w:pPr>
    </w:p>
    <w:p w14:paraId="73F94542" w14:textId="77777777" w:rsidR="00E21D69" w:rsidRPr="00C97C1A" w:rsidRDefault="00E21D69" w:rsidP="00E21D69">
      <w:pPr>
        <w:spacing w:after="0"/>
        <w:rPr>
          <w:rFonts w:ascii="Times New Roman" w:hAnsi="Times New Roman"/>
          <w:color w:val="000000"/>
          <w:sz w:val="26"/>
          <w:szCs w:val="26"/>
        </w:rPr>
      </w:pPr>
    </w:p>
    <w:p w14:paraId="3CE2D81B" w14:textId="77777777" w:rsidR="00A27EF5" w:rsidRPr="00C97C1A" w:rsidRDefault="00E14AF1" w:rsidP="00E21D69">
      <w:pPr>
        <w:spacing w:after="0"/>
        <w:rPr>
          <w:rFonts w:ascii="Times New Roman" w:hAnsi="Times New Roman"/>
          <w:color w:val="000000"/>
          <w:sz w:val="26"/>
          <w:szCs w:val="26"/>
        </w:rPr>
      </w:pPr>
      <w:r w:rsidRPr="00C97C1A">
        <w:rPr>
          <w:rFonts w:ascii="Times New Roman" w:hAnsi="Times New Roman"/>
          <w:color w:val="000000"/>
          <w:sz w:val="26"/>
          <w:szCs w:val="26"/>
        </w:rPr>
        <w:t>Внимательно прочитайте текст.</w:t>
      </w:r>
    </w:p>
    <w:p w14:paraId="658969A2" w14:textId="77777777" w:rsidR="00E14AF1" w:rsidRPr="00C97C1A" w:rsidRDefault="00E14AF1" w:rsidP="00E21D69">
      <w:pPr>
        <w:spacing w:after="0"/>
        <w:rPr>
          <w:rFonts w:ascii="Times New Roman" w:hAnsi="Times New Roman"/>
          <w:color w:val="000000"/>
          <w:sz w:val="26"/>
          <w:szCs w:val="26"/>
        </w:rPr>
      </w:pPr>
      <w:r w:rsidRPr="00C97C1A">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63A66648"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Выделите главное, составьте план;</w:t>
      </w:r>
    </w:p>
    <w:p w14:paraId="01AED0B8"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Кратко сформулируйте основные положения текста, отметьте аргументацию автора;</w:t>
      </w:r>
    </w:p>
    <w:p w14:paraId="2A89E049"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66E2844"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Грамотно записывайте цитаты. Цитируя, учитывайте лаконичность, значимость мысли.</w:t>
      </w:r>
    </w:p>
    <w:p w14:paraId="4B0B77B8" w14:textId="77777777" w:rsidR="00E14AF1" w:rsidRPr="00C97C1A" w:rsidRDefault="00E14AF1" w:rsidP="00E21D69">
      <w:pPr>
        <w:tabs>
          <w:tab w:val="left" w:pos="993"/>
        </w:tabs>
        <w:spacing w:after="0"/>
        <w:ind w:firstLine="709"/>
        <w:jc w:val="both"/>
        <w:rPr>
          <w:rFonts w:ascii="Times New Roman" w:hAnsi="Times New Roman"/>
          <w:color w:val="000000"/>
          <w:sz w:val="26"/>
          <w:szCs w:val="26"/>
        </w:rPr>
      </w:pPr>
      <w:r w:rsidRPr="00C97C1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11FC9E78" w14:textId="77777777" w:rsidR="00E14AF1" w:rsidRPr="00C97C1A" w:rsidRDefault="00E14AF1" w:rsidP="00E21D69">
      <w:pPr>
        <w:pStyle w:val="3"/>
        <w:jc w:val="center"/>
        <w:rPr>
          <w:rFonts w:ascii="Times New Roman" w:hAnsi="Times New Roman"/>
          <w:color w:val="auto"/>
          <w:sz w:val="26"/>
          <w:szCs w:val="26"/>
        </w:rPr>
      </w:pPr>
      <w:bookmarkStart w:id="11" w:name="_Toc354667573"/>
      <w:bookmarkEnd w:id="8"/>
      <w:r w:rsidRPr="00C97C1A">
        <w:rPr>
          <w:rFonts w:ascii="Times New Roman" w:hAnsi="Times New Roman"/>
          <w:color w:val="auto"/>
          <w:sz w:val="26"/>
          <w:szCs w:val="26"/>
        </w:rPr>
        <w:t>5.2 Методические рекомендации по подготовке сообщения</w:t>
      </w:r>
      <w:bookmarkEnd w:id="9"/>
      <w:bookmarkEnd w:id="10"/>
      <w:bookmarkEnd w:id="11"/>
      <w:r w:rsidRPr="00C97C1A">
        <w:rPr>
          <w:rFonts w:ascii="Times New Roman" w:hAnsi="Times New Roman"/>
          <w:color w:val="auto"/>
          <w:sz w:val="26"/>
          <w:szCs w:val="26"/>
        </w:rPr>
        <w:t xml:space="preserve"> на темы:</w:t>
      </w:r>
    </w:p>
    <w:p w14:paraId="23582628"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w:t>
      </w:r>
      <w:proofErr w:type="spellStart"/>
      <w:r w:rsidRPr="00C97C1A">
        <w:rPr>
          <w:rFonts w:ascii="Times New Roman" w:eastAsia="Times New Roman" w:hAnsi="Times New Roman" w:cs="Times New Roman"/>
          <w:sz w:val="26"/>
          <w:szCs w:val="26"/>
        </w:rPr>
        <w:t>Баит</w:t>
      </w:r>
      <w:proofErr w:type="spellEnd"/>
      <w:r w:rsidRPr="00C97C1A">
        <w:rPr>
          <w:rFonts w:ascii="Times New Roman" w:eastAsia="Times New Roman" w:hAnsi="Times New Roman"/>
          <w:sz w:val="26"/>
          <w:szCs w:val="26"/>
        </w:rPr>
        <w:t>.»</w:t>
      </w:r>
    </w:p>
    <w:p w14:paraId="07BC87BA" w14:textId="77777777" w:rsidR="00D97ADC" w:rsidRPr="00C97C1A" w:rsidRDefault="00D97ADC"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C97C1A">
        <w:rPr>
          <w:rFonts w:ascii="Times New Roman" w:eastAsia="Times New Roman" w:hAnsi="Times New Roman" w:cs="Times New Roman"/>
          <w:sz w:val="26"/>
          <w:szCs w:val="26"/>
        </w:rPr>
        <w:t>Культигина</w:t>
      </w:r>
      <w:proofErr w:type="spellEnd"/>
      <w:r w:rsidRPr="00C97C1A">
        <w:rPr>
          <w:rFonts w:ascii="Times New Roman" w:eastAsia="Times New Roman" w:hAnsi="Times New Roman" w:cs="Times New Roman"/>
          <w:sz w:val="26"/>
          <w:szCs w:val="26"/>
        </w:rPr>
        <w:t>.»  «Система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p w14:paraId="66AFB113" w14:textId="77777777" w:rsidR="00D97ADC" w:rsidRPr="00C97C1A" w:rsidRDefault="00D97ADC"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7D29232E"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4. «</w:t>
      </w:r>
      <w:r w:rsidRPr="00C97C1A">
        <w:rPr>
          <w:rFonts w:ascii="Times New Roman" w:eastAsia="Times New Roman" w:hAnsi="Times New Roman"/>
          <w:sz w:val="26"/>
          <w:szCs w:val="26"/>
        </w:rPr>
        <w:t xml:space="preserve">Литература </w:t>
      </w:r>
      <w:proofErr w:type="spellStart"/>
      <w:r w:rsidRPr="00C97C1A">
        <w:rPr>
          <w:rFonts w:ascii="Times New Roman" w:eastAsia="Times New Roman" w:hAnsi="Times New Roman"/>
          <w:sz w:val="26"/>
          <w:szCs w:val="26"/>
        </w:rPr>
        <w:t>XVIIвв</w:t>
      </w:r>
      <w:proofErr w:type="spellEnd"/>
      <w:r w:rsidRPr="00C97C1A">
        <w:rPr>
          <w:rFonts w:ascii="Times New Roman" w:eastAsia="Times New Roman" w:hAnsi="Times New Roman"/>
          <w:sz w:val="26"/>
          <w:szCs w:val="26"/>
        </w:rPr>
        <w:t>.»</w:t>
      </w:r>
    </w:p>
    <w:p w14:paraId="2E379087"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24B0456A"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w:t>
      </w:r>
      <w:proofErr w:type="gramStart"/>
      <w:r w:rsidRPr="00C97C1A">
        <w:rPr>
          <w:rFonts w:ascii="Times New Roman" w:eastAsia="Times New Roman" w:hAnsi="Times New Roman"/>
          <w:sz w:val="26"/>
          <w:szCs w:val="26"/>
        </w:rPr>
        <w:t>ой  пол</w:t>
      </w:r>
      <w:proofErr w:type="gramEnd"/>
      <w:r w:rsidRPr="00C97C1A">
        <w:rPr>
          <w:rFonts w:ascii="Times New Roman" w:eastAsia="Times New Roman" w:hAnsi="Times New Roman"/>
          <w:sz w:val="26"/>
          <w:szCs w:val="26"/>
        </w:rPr>
        <w:t>. XIX вв.»</w:t>
      </w:r>
    </w:p>
    <w:p w14:paraId="1963BA18"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 xml:space="preserve">начала </w:t>
      </w:r>
      <w:proofErr w:type="spellStart"/>
      <w:r w:rsidRPr="00C97C1A">
        <w:rPr>
          <w:rFonts w:ascii="Times New Roman" w:eastAsia="Times New Roman" w:hAnsi="Times New Roman"/>
          <w:sz w:val="26"/>
          <w:szCs w:val="26"/>
        </w:rPr>
        <w:t>XXв</w:t>
      </w:r>
      <w:proofErr w:type="spellEnd"/>
      <w:r w:rsidRPr="00C97C1A">
        <w:rPr>
          <w:rFonts w:ascii="Times New Roman" w:eastAsia="Times New Roman" w:hAnsi="Times New Roman"/>
          <w:sz w:val="26"/>
          <w:szCs w:val="26"/>
        </w:rPr>
        <w:t>.»</w:t>
      </w:r>
    </w:p>
    <w:p w14:paraId="21E6E23E"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31822EDA" w14:textId="77777777" w:rsidR="00D97ADC" w:rsidRPr="00C97C1A" w:rsidRDefault="00D97ADC"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9.</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6A4C423A" w14:textId="77777777" w:rsidR="00D97ADC" w:rsidRPr="00C97C1A" w:rsidRDefault="00D97ADC"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t>10.</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0A958D88" w14:textId="77777777" w:rsidR="00D97ADC" w:rsidRPr="00C97C1A" w:rsidRDefault="00D97ADC" w:rsidP="00E21D69">
      <w:pPr>
        <w:spacing w:after="0"/>
        <w:rPr>
          <w:rFonts w:ascii="Times New Roman" w:hAnsi="Times New Roman"/>
          <w:sz w:val="26"/>
          <w:szCs w:val="26"/>
        </w:rPr>
      </w:pPr>
      <w:r w:rsidRPr="00C97C1A">
        <w:rPr>
          <w:rFonts w:ascii="Times New Roman" w:hAnsi="Times New Roman"/>
          <w:sz w:val="26"/>
          <w:szCs w:val="26"/>
        </w:rPr>
        <w:t>11. «</w:t>
      </w:r>
      <w:r w:rsidRPr="00C97C1A">
        <w:rPr>
          <w:rFonts w:ascii="Times New Roman" w:eastAsia="Times New Roman" w:hAnsi="Times New Roman"/>
          <w:sz w:val="26"/>
          <w:szCs w:val="26"/>
        </w:rPr>
        <w:t xml:space="preserve">Современная татарская поэзия, </w:t>
      </w:r>
      <w:proofErr w:type="gramStart"/>
      <w:r w:rsidRPr="00C97C1A">
        <w:rPr>
          <w:rFonts w:ascii="Times New Roman" w:eastAsia="Times New Roman" w:hAnsi="Times New Roman"/>
          <w:sz w:val="26"/>
          <w:szCs w:val="26"/>
        </w:rPr>
        <w:t xml:space="preserve">проза </w:t>
      </w:r>
      <w:r w:rsidRPr="00C97C1A">
        <w:rPr>
          <w:rFonts w:ascii="Times New Roman" w:hAnsi="Times New Roman"/>
          <w:sz w:val="26"/>
          <w:szCs w:val="26"/>
        </w:rPr>
        <w:t>»</w:t>
      </w:r>
      <w:proofErr w:type="gramEnd"/>
    </w:p>
    <w:p w14:paraId="26634172"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 xml:space="preserve">Регламент устного публичного выступления – не более 10 минут. </w:t>
      </w:r>
    </w:p>
    <w:p w14:paraId="48D27E3E"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E41E378"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 xml:space="preserve">Любое устное выступление должно удовлетворять </w:t>
      </w:r>
      <w:r w:rsidRPr="00C97C1A">
        <w:rPr>
          <w:rFonts w:ascii="Times New Roman" w:hAnsi="Times New Roman"/>
          <w:i/>
          <w:sz w:val="26"/>
          <w:szCs w:val="26"/>
        </w:rPr>
        <w:t>трем основным критериям</w:t>
      </w:r>
      <w:r w:rsidRPr="00C97C1A">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C97C1A">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C04F5B"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Работу по подготовке устного выступления можно разделить на два основных этапа: </w:t>
      </w:r>
      <w:proofErr w:type="spellStart"/>
      <w:r w:rsidRPr="00C97C1A">
        <w:rPr>
          <w:snapToGrid w:val="0"/>
          <w:sz w:val="26"/>
          <w:szCs w:val="26"/>
        </w:rPr>
        <w:t>докоммуникативный</w:t>
      </w:r>
      <w:proofErr w:type="spellEnd"/>
      <w:r w:rsidRPr="00C97C1A">
        <w:rPr>
          <w:snapToGrid w:val="0"/>
          <w:sz w:val="26"/>
          <w:szCs w:val="26"/>
        </w:rPr>
        <w:t xml:space="preserve"> этап (подготовка выступления) и коммуникативный этап (взаимодействие с аудиторией).</w:t>
      </w:r>
    </w:p>
    <w:p w14:paraId="7CB12AF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97C1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C9A4C3"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9C2A9AD" w14:textId="77777777" w:rsidR="00E14AF1" w:rsidRPr="00C97C1A" w:rsidRDefault="00E14AF1" w:rsidP="00E21D69">
      <w:pPr>
        <w:pStyle w:val="3f3f3f3f3f3f3f3f3f3f3f3f3f2"/>
        <w:spacing w:line="276" w:lineRule="auto"/>
        <w:ind w:firstLine="709"/>
        <w:rPr>
          <w:snapToGrid w:val="0"/>
          <w:sz w:val="26"/>
          <w:szCs w:val="26"/>
        </w:rPr>
      </w:pPr>
      <w:r w:rsidRPr="00C97C1A">
        <w:rPr>
          <w:sz w:val="26"/>
          <w:szCs w:val="26"/>
          <w:u w:val="single"/>
        </w:rPr>
        <w:t>Вступление</w:t>
      </w:r>
      <w:r w:rsidRPr="00C97C1A">
        <w:rPr>
          <w:sz w:val="26"/>
          <w:szCs w:val="26"/>
        </w:rPr>
        <w:t xml:space="preserve"> включает в себя </w:t>
      </w:r>
      <w:r w:rsidRPr="00C97C1A">
        <w:rPr>
          <w:snapToGrid w:val="0"/>
          <w:sz w:val="26"/>
          <w:szCs w:val="26"/>
        </w:rPr>
        <w:t xml:space="preserve">представление авторов (фамилия, имя отчество, при необходимости место учебы/работы, статус), </w:t>
      </w:r>
      <w:r w:rsidRPr="00C97C1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97C1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BF42DB6"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Требования к основному тезису выступления:</w:t>
      </w:r>
    </w:p>
    <w:p w14:paraId="018A6D1F"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фраза должна утверждать главную мысль и соответствовать цели выступления;</w:t>
      </w:r>
    </w:p>
    <w:p w14:paraId="3688F51C"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суждение должно быть кратким, ясным, легко удерживаться в кратковременной памяти;</w:t>
      </w:r>
    </w:p>
    <w:p w14:paraId="3F300B84"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мысль должна пониматься однозначно, не заключать в себе противоречия.</w:t>
      </w:r>
    </w:p>
    <w:p w14:paraId="31368BD0"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В </w:t>
      </w:r>
      <w:proofErr w:type="gramStart"/>
      <w:r w:rsidRPr="00C97C1A">
        <w:rPr>
          <w:snapToGrid w:val="0"/>
          <w:sz w:val="26"/>
          <w:szCs w:val="26"/>
        </w:rPr>
        <w:t>речи может быть</w:t>
      </w:r>
      <w:proofErr w:type="gramEnd"/>
      <w:r w:rsidRPr="00C97C1A">
        <w:rPr>
          <w:snapToGrid w:val="0"/>
          <w:sz w:val="26"/>
          <w:szCs w:val="26"/>
        </w:rPr>
        <w:t xml:space="preserve"> несколько стержневых идей, но не более трех.</w:t>
      </w:r>
    </w:p>
    <w:p w14:paraId="149E81A2"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napToGrid w:val="0"/>
          <w:sz w:val="26"/>
          <w:szCs w:val="26"/>
        </w:rPr>
        <w:t xml:space="preserve">Самая частая ошибка в начале речи – либо </w:t>
      </w:r>
      <w:r w:rsidRPr="00C97C1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FDFD9E1"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К аргументации в пользу стержневой идеи проекта можно привлекать фото-, </w:t>
      </w:r>
      <w:proofErr w:type="spellStart"/>
      <w:r w:rsidRPr="00C97C1A">
        <w:rPr>
          <w:snapToGrid w:val="0"/>
          <w:sz w:val="26"/>
          <w:szCs w:val="26"/>
        </w:rPr>
        <w:t>видеофрагметы</w:t>
      </w:r>
      <w:proofErr w:type="spellEnd"/>
      <w:r w:rsidRPr="00C97C1A">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9B63ECA" w14:textId="77777777" w:rsidR="00E14AF1" w:rsidRPr="00C97C1A" w:rsidRDefault="00E14AF1" w:rsidP="00E21D69">
      <w:pPr>
        <w:pStyle w:val="3f3f3f3f3f3f3f3f3f3f3f3f3f2"/>
        <w:spacing w:line="276" w:lineRule="auto"/>
        <w:ind w:firstLine="709"/>
        <w:rPr>
          <w:sz w:val="26"/>
          <w:szCs w:val="26"/>
        </w:rPr>
      </w:pPr>
      <w:r w:rsidRPr="00C97C1A">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0F93B21D" w14:textId="77777777" w:rsidR="00E14AF1" w:rsidRPr="00C97C1A" w:rsidRDefault="00E14AF1" w:rsidP="00E21D69">
      <w:pPr>
        <w:spacing w:after="0"/>
        <w:ind w:firstLine="709"/>
        <w:jc w:val="both"/>
        <w:rPr>
          <w:rFonts w:ascii="Times New Roman" w:hAnsi="Times New Roman"/>
          <w:color w:val="000000"/>
          <w:sz w:val="26"/>
          <w:szCs w:val="26"/>
        </w:rPr>
      </w:pPr>
      <w:r w:rsidRPr="00C97C1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97C1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024B72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B9280D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97C1A">
        <w:rPr>
          <w:rFonts w:ascii="Times New Roman" w:hAnsi="Times New Roman"/>
          <w:sz w:val="26"/>
          <w:szCs w:val="26"/>
        </w:rPr>
        <w:t>скомканность</w:t>
      </w:r>
      <w:proofErr w:type="spellEnd"/>
      <w:r w:rsidRPr="00C97C1A">
        <w:rPr>
          <w:rFonts w:ascii="Times New Roman" w:hAnsi="Times New Roman"/>
          <w:sz w:val="26"/>
          <w:szCs w:val="26"/>
        </w:rPr>
        <w:t xml:space="preserve"> основных положений, заключения).</w:t>
      </w:r>
    </w:p>
    <w:p w14:paraId="0E64E098"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u w:val="single"/>
        </w:rPr>
        <w:t>В заключении</w:t>
      </w:r>
      <w:r w:rsidRPr="00C97C1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97C1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97C1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F08D4B3"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0D4BAAF"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Вам позволит…»</w:t>
      </w:r>
    </w:p>
    <w:p w14:paraId="1C0A9562"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«Благодаря этому вы получите…»</w:t>
      </w:r>
    </w:p>
    <w:p w14:paraId="5D1180DB"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позволит избежать…»</w:t>
      </w:r>
    </w:p>
    <w:p w14:paraId="03892A81"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повышает Ваши…»</w:t>
      </w:r>
    </w:p>
    <w:p w14:paraId="40303B47"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дает Вам дополнительно…»</w:t>
      </w:r>
    </w:p>
    <w:p w14:paraId="155EF746"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делает вас…»</w:t>
      </w:r>
    </w:p>
    <w:p w14:paraId="77410228"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«За счет этого вы можете…»</w:t>
      </w:r>
    </w:p>
    <w:p w14:paraId="13FCAE8C"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После подготовки текста / плана выступления полезно проконтролировать себя вопросами:</w:t>
      </w:r>
    </w:p>
    <w:p w14:paraId="5FC0E7A1"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lastRenderedPageBreak/>
        <w:t>Вызывает ли мое выступление интерес?</w:t>
      </w:r>
    </w:p>
    <w:p w14:paraId="0683033A"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Достаточно ли я знаю по данному вопросу, и имеется ли у меня достаточно данных?</w:t>
      </w:r>
    </w:p>
    <w:p w14:paraId="6B1F8596"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Смогу ли я закончить выступление в отведенное время?</w:t>
      </w:r>
    </w:p>
    <w:p w14:paraId="3354AA34"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Соответствует ли мое выступление уровню моих знаний и опыту?</w:t>
      </w:r>
    </w:p>
    <w:p w14:paraId="52125725" w14:textId="77777777" w:rsidR="00E14AF1" w:rsidRPr="00C97C1A" w:rsidRDefault="00E14AF1" w:rsidP="00E21D69">
      <w:pPr>
        <w:spacing w:after="0"/>
        <w:ind w:firstLine="709"/>
        <w:jc w:val="both"/>
        <w:rPr>
          <w:rFonts w:ascii="Times New Roman" w:hAnsi="Times New Roman"/>
          <w:color w:val="000000"/>
          <w:sz w:val="26"/>
          <w:szCs w:val="26"/>
        </w:rPr>
      </w:pPr>
      <w:r w:rsidRPr="00C97C1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97C1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A60082" w14:textId="77777777" w:rsidR="00E14AF1" w:rsidRPr="00C97C1A" w:rsidRDefault="00E14AF1" w:rsidP="00E21D69">
      <w:pPr>
        <w:pStyle w:val="3f3f3f3f3f3f3f3f3f3f3f3f3f2"/>
        <w:spacing w:line="276" w:lineRule="auto"/>
        <w:ind w:firstLine="709"/>
        <w:rPr>
          <w:snapToGrid w:val="0"/>
          <w:color w:val="000000"/>
          <w:sz w:val="26"/>
          <w:szCs w:val="26"/>
        </w:rPr>
      </w:pPr>
      <w:r w:rsidRPr="00C97C1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F6E3B72"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Кроме того, установлено, что </w:t>
      </w:r>
      <w:r w:rsidRPr="00C97C1A">
        <w:rPr>
          <w:i/>
          <w:snapToGrid w:val="0"/>
          <w:sz w:val="26"/>
          <w:szCs w:val="26"/>
        </w:rPr>
        <w:t>короткие фразы</w:t>
      </w:r>
      <w:r w:rsidRPr="00C97C1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2EB2B15"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E06D9D"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97C1A">
        <w:rPr>
          <w:snapToGrid w:val="0"/>
          <w:sz w:val="26"/>
          <w:szCs w:val="26"/>
        </w:rPr>
        <w:t>также  можно</w:t>
      </w:r>
      <w:proofErr w:type="gramEnd"/>
      <w:r w:rsidRPr="00C97C1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DA0796"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561E062" w14:textId="77777777" w:rsidR="00E14AF1" w:rsidRPr="00C97C1A" w:rsidRDefault="00E14AF1" w:rsidP="00E21D69">
      <w:pPr>
        <w:pStyle w:val="3f3f3f3f3f3f3f3f3f3f3f3f3f2"/>
        <w:spacing w:line="276" w:lineRule="auto"/>
        <w:ind w:firstLine="709"/>
        <w:rPr>
          <w:sz w:val="26"/>
          <w:szCs w:val="26"/>
        </w:rPr>
      </w:pPr>
      <w:r w:rsidRPr="00C97C1A">
        <w:rPr>
          <w:sz w:val="26"/>
          <w:szCs w:val="26"/>
        </w:rPr>
        <w:lastRenderedPageBreak/>
        <w:t>После выступления нужно быть готовым к ответам на возникшие у аудитории вопросы.</w:t>
      </w:r>
    </w:p>
    <w:p w14:paraId="16E9CFBE" w14:textId="77777777" w:rsidR="00E14AF1" w:rsidRPr="00C97C1A" w:rsidRDefault="00E14AF1" w:rsidP="00E21D69">
      <w:pPr>
        <w:pStyle w:val="3"/>
        <w:jc w:val="center"/>
        <w:rPr>
          <w:rFonts w:ascii="Times New Roman" w:hAnsi="Times New Roman"/>
          <w:color w:val="auto"/>
          <w:sz w:val="26"/>
          <w:szCs w:val="26"/>
        </w:rPr>
      </w:pPr>
      <w:bookmarkStart w:id="12" w:name="_Toc354667574"/>
      <w:r w:rsidRPr="00C97C1A">
        <w:rPr>
          <w:rFonts w:ascii="Times New Roman" w:hAnsi="Times New Roman"/>
          <w:color w:val="auto"/>
          <w:sz w:val="26"/>
          <w:szCs w:val="26"/>
        </w:rPr>
        <w:t>5.3 Методические рекомендации по выполнению реферата</w:t>
      </w:r>
      <w:bookmarkEnd w:id="5"/>
      <w:bookmarkEnd w:id="6"/>
      <w:bookmarkEnd w:id="12"/>
      <w:r w:rsidRPr="00C97C1A">
        <w:rPr>
          <w:rFonts w:ascii="Times New Roman" w:hAnsi="Times New Roman"/>
          <w:color w:val="auto"/>
          <w:sz w:val="26"/>
          <w:szCs w:val="26"/>
        </w:rPr>
        <w:t xml:space="preserve"> на темы:</w:t>
      </w:r>
    </w:p>
    <w:p w14:paraId="22D37215"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w:t>
      </w:r>
      <w:proofErr w:type="spellStart"/>
      <w:r w:rsidRPr="00C97C1A">
        <w:rPr>
          <w:rFonts w:ascii="Times New Roman" w:eastAsia="Times New Roman" w:hAnsi="Times New Roman" w:cs="Times New Roman"/>
          <w:sz w:val="26"/>
          <w:szCs w:val="26"/>
        </w:rPr>
        <w:t>Баит</w:t>
      </w:r>
      <w:proofErr w:type="spellEnd"/>
      <w:r w:rsidRPr="00C97C1A">
        <w:rPr>
          <w:rFonts w:ascii="Times New Roman" w:eastAsia="Times New Roman" w:hAnsi="Times New Roman"/>
          <w:sz w:val="26"/>
          <w:szCs w:val="26"/>
        </w:rPr>
        <w:t>.»</w:t>
      </w:r>
    </w:p>
    <w:p w14:paraId="24CC631A" w14:textId="77777777" w:rsidR="00D97ADC" w:rsidRPr="00C97C1A" w:rsidRDefault="00D97ADC"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C97C1A">
        <w:rPr>
          <w:rFonts w:ascii="Times New Roman" w:eastAsia="Times New Roman" w:hAnsi="Times New Roman" w:cs="Times New Roman"/>
          <w:sz w:val="26"/>
          <w:szCs w:val="26"/>
        </w:rPr>
        <w:t>Культигина</w:t>
      </w:r>
      <w:proofErr w:type="spellEnd"/>
      <w:r w:rsidRPr="00C97C1A">
        <w:rPr>
          <w:rFonts w:ascii="Times New Roman" w:eastAsia="Times New Roman" w:hAnsi="Times New Roman" w:cs="Times New Roman"/>
          <w:sz w:val="26"/>
          <w:szCs w:val="26"/>
        </w:rPr>
        <w:t>.»  «Система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p w14:paraId="50029D42" w14:textId="77777777" w:rsidR="00D97ADC" w:rsidRPr="00C97C1A" w:rsidRDefault="00D97ADC"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0F57CB64"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4</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362269B6"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w:t>
      </w:r>
      <w:proofErr w:type="gramStart"/>
      <w:r w:rsidRPr="00C97C1A">
        <w:rPr>
          <w:rFonts w:ascii="Times New Roman" w:eastAsia="Times New Roman" w:hAnsi="Times New Roman"/>
          <w:sz w:val="26"/>
          <w:szCs w:val="26"/>
        </w:rPr>
        <w:t>ой  пол</w:t>
      </w:r>
      <w:proofErr w:type="gramEnd"/>
      <w:r w:rsidRPr="00C97C1A">
        <w:rPr>
          <w:rFonts w:ascii="Times New Roman" w:eastAsia="Times New Roman" w:hAnsi="Times New Roman"/>
          <w:sz w:val="26"/>
          <w:szCs w:val="26"/>
        </w:rPr>
        <w:t>. XIX вв.»</w:t>
      </w:r>
    </w:p>
    <w:p w14:paraId="613E2F4D"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 xml:space="preserve">начала </w:t>
      </w:r>
      <w:proofErr w:type="spellStart"/>
      <w:r w:rsidRPr="00C97C1A">
        <w:rPr>
          <w:rFonts w:ascii="Times New Roman" w:eastAsia="Times New Roman" w:hAnsi="Times New Roman"/>
          <w:sz w:val="26"/>
          <w:szCs w:val="26"/>
        </w:rPr>
        <w:t>XXв</w:t>
      </w:r>
      <w:proofErr w:type="spellEnd"/>
      <w:r w:rsidRPr="00C97C1A">
        <w:rPr>
          <w:rFonts w:ascii="Times New Roman" w:eastAsia="Times New Roman" w:hAnsi="Times New Roman"/>
          <w:sz w:val="26"/>
          <w:szCs w:val="26"/>
        </w:rPr>
        <w:t>.»</w:t>
      </w:r>
    </w:p>
    <w:p w14:paraId="29A9820D"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66EF07D5" w14:textId="77777777" w:rsidR="00D97ADC" w:rsidRPr="00C97C1A" w:rsidRDefault="00D97ADC"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7B0C71C8" w14:textId="77777777" w:rsidR="00D97ADC" w:rsidRPr="00C97C1A" w:rsidRDefault="00D97ADC" w:rsidP="00E21D69">
      <w:pPr>
        <w:spacing w:after="0"/>
        <w:rPr>
          <w:rFonts w:ascii="Times New Roman" w:hAnsi="Times New Roman"/>
          <w:sz w:val="26"/>
          <w:szCs w:val="26"/>
        </w:rPr>
      </w:pPr>
      <w:r w:rsidRPr="00C97C1A">
        <w:rPr>
          <w:rFonts w:ascii="Times New Roman" w:hAnsi="Times New Roman"/>
          <w:sz w:val="26"/>
          <w:szCs w:val="26"/>
        </w:rPr>
        <w:t>9. «</w:t>
      </w:r>
      <w:r w:rsidRPr="00C97C1A">
        <w:rPr>
          <w:rFonts w:ascii="Times New Roman" w:eastAsia="Times New Roman" w:hAnsi="Times New Roman"/>
          <w:sz w:val="26"/>
          <w:szCs w:val="26"/>
        </w:rPr>
        <w:t xml:space="preserve">Современная татарская поэзия, </w:t>
      </w:r>
      <w:proofErr w:type="gramStart"/>
      <w:r w:rsidRPr="00C97C1A">
        <w:rPr>
          <w:rFonts w:ascii="Times New Roman" w:eastAsia="Times New Roman" w:hAnsi="Times New Roman"/>
          <w:sz w:val="26"/>
          <w:szCs w:val="26"/>
        </w:rPr>
        <w:t xml:space="preserve">проза </w:t>
      </w:r>
      <w:r w:rsidRPr="00C97C1A">
        <w:rPr>
          <w:rFonts w:ascii="Times New Roman" w:hAnsi="Times New Roman"/>
          <w:sz w:val="26"/>
          <w:szCs w:val="26"/>
        </w:rPr>
        <w:t>»</w:t>
      </w:r>
      <w:proofErr w:type="gramEnd"/>
    </w:p>
    <w:p w14:paraId="27760C14" w14:textId="77777777" w:rsidR="00E14AF1" w:rsidRPr="00C97C1A" w:rsidRDefault="00E14AF1" w:rsidP="00E21D69">
      <w:pPr>
        <w:spacing w:after="0"/>
        <w:ind w:firstLine="720"/>
        <w:jc w:val="both"/>
        <w:rPr>
          <w:rFonts w:ascii="Times New Roman" w:hAnsi="Times New Roman"/>
          <w:sz w:val="26"/>
          <w:szCs w:val="26"/>
        </w:rPr>
      </w:pPr>
      <w:r w:rsidRPr="00C97C1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BA3002" w14:textId="77777777" w:rsidR="00E14AF1" w:rsidRPr="00C97C1A" w:rsidRDefault="00E14AF1" w:rsidP="00E21D69">
      <w:pPr>
        <w:spacing w:after="0"/>
        <w:jc w:val="both"/>
        <w:rPr>
          <w:rFonts w:ascii="Times New Roman" w:hAnsi="Times New Roman"/>
          <w:sz w:val="26"/>
          <w:szCs w:val="26"/>
        </w:rPr>
      </w:pPr>
      <w:r w:rsidRPr="00C97C1A">
        <w:rPr>
          <w:rFonts w:ascii="Times New Roman" w:hAnsi="Times New Roman"/>
          <w:sz w:val="26"/>
          <w:szCs w:val="26"/>
        </w:rPr>
        <w:t>Содержание реферата</w:t>
      </w:r>
    </w:p>
    <w:p w14:paraId="5FD0A746" w14:textId="77777777" w:rsidR="00E14AF1" w:rsidRPr="00C97C1A" w:rsidRDefault="00E14AF1" w:rsidP="00E21D69">
      <w:pPr>
        <w:shd w:val="clear" w:color="auto" w:fill="FFFFFF"/>
        <w:spacing w:after="0"/>
        <w:ind w:firstLine="720"/>
        <w:jc w:val="both"/>
        <w:rPr>
          <w:rFonts w:ascii="Times New Roman" w:hAnsi="Times New Roman"/>
          <w:sz w:val="26"/>
          <w:szCs w:val="26"/>
        </w:rPr>
      </w:pPr>
      <w:r w:rsidRPr="00C97C1A">
        <w:rPr>
          <w:rFonts w:ascii="Times New Roman" w:hAnsi="Times New Roman"/>
          <w:sz w:val="26"/>
          <w:szCs w:val="26"/>
        </w:rPr>
        <w:t xml:space="preserve">Реферат, как правило, должен содержать следующие </w:t>
      </w:r>
      <w:r w:rsidRPr="00C97C1A">
        <w:rPr>
          <w:rFonts w:ascii="Times New Roman" w:hAnsi="Times New Roman"/>
          <w:bCs/>
          <w:iCs/>
          <w:sz w:val="26"/>
          <w:szCs w:val="26"/>
        </w:rPr>
        <w:t>структурные элементы</w:t>
      </w:r>
      <w:r w:rsidRPr="00C97C1A">
        <w:rPr>
          <w:rFonts w:ascii="Times New Roman" w:hAnsi="Times New Roman"/>
          <w:sz w:val="26"/>
          <w:szCs w:val="26"/>
        </w:rPr>
        <w:t>:</w:t>
      </w:r>
    </w:p>
    <w:p w14:paraId="62AE0DA8"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титульный лист;</w:t>
      </w:r>
    </w:p>
    <w:p w14:paraId="4A4ECF1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содержание;</w:t>
      </w:r>
    </w:p>
    <w:p w14:paraId="4C6B256E"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введение;</w:t>
      </w:r>
    </w:p>
    <w:p w14:paraId="4587CDC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основная часть;</w:t>
      </w:r>
    </w:p>
    <w:p w14:paraId="05EDCC1F"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заключение;</w:t>
      </w:r>
    </w:p>
    <w:p w14:paraId="0EBC74AA"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список использованных источников;</w:t>
      </w:r>
    </w:p>
    <w:p w14:paraId="6ED4687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приложения (при необходимости).</w:t>
      </w:r>
    </w:p>
    <w:p w14:paraId="65B85460" w14:textId="77777777" w:rsidR="00E73670" w:rsidRPr="00C97C1A" w:rsidRDefault="00E14AF1" w:rsidP="00E21D69">
      <w:pPr>
        <w:pStyle w:val="a7"/>
        <w:spacing w:line="276" w:lineRule="auto"/>
        <w:jc w:val="both"/>
        <w:rPr>
          <w:sz w:val="26"/>
          <w:szCs w:val="26"/>
        </w:rPr>
      </w:pPr>
      <w:r w:rsidRPr="00C97C1A">
        <w:rPr>
          <w:sz w:val="26"/>
          <w:szCs w:val="26"/>
        </w:rPr>
        <w:t xml:space="preserve">Примерный объем </w:t>
      </w:r>
      <w:proofErr w:type="gramStart"/>
      <w:r w:rsidRPr="00C97C1A">
        <w:rPr>
          <w:sz w:val="26"/>
          <w:szCs w:val="26"/>
        </w:rPr>
        <w:t>в машинописных страницах</w:t>
      </w:r>
      <w:proofErr w:type="gramEnd"/>
      <w:r w:rsidRPr="00C97C1A">
        <w:rPr>
          <w:sz w:val="26"/>
          <w:szCs w:val="26"/>
        </w:rPr>
        <w:t xml:space="preserve"> составляющих реферата представлен в таблице.</w:t>
      </w:r>
    </w:p>
    <w:p w14:paraId="6B89DB16" w14:textId="77777777" w:rsidR="00E14AF1" w:rsidRPr="00C97C1A" w:rsidRDefault="00E14AF1" w:rsidP="00E21D69">
      <w:pPr>
        <w:pStyle w:val="a7"/>
        <w:spacing w:line="276" w:lineRule="auto"/>
        <w:jc w:val="center"/>
        <w:rPr>
          <w:sz w:val="26"/>
          <w:szCs w:val="26"/>
        </w:rPr>
      </w:pPr>
      <w:r w:rsidRPr="00C97C1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C97C1A" w14:paraId="0235FE4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A6D0A2" w14:textId="77777777" w:rsidR="00E14AF1" w:rsidRPr="00C97C1A" w:rsidRDefault="00E14AF1" w:rsidP="00E21D69">
            <w:pPr>
              <w:shd w:val="clear" w:color="auto" w:fill="FFFFFF"/>
              <w:spacing w:after="0"/>
              <w:jc w:val="both"/>
              <w:rPr>
                <w:rFonts w:ascii="Times New Roman" w:hAnsi="Times New Roman"/>
                <w:bCs/>
                <w:sz w:val="26"/>
                <w:szCs w:val="26"/>
              </w:rPr>
            </w:pPr>
            <w:r w:rsidRPr="00C97C1A">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49E9138" w14:textId="77777777" w:rsidR="00E14AF1" w:rsidRPr="00C97C1A" w:rsidRDefault="00E14AF1" w:rsidP="00E21D69">
            <w:pPr>
              <w:pStyle w:val="9"/>
              <w:spacing w:before="0"/>
              <w:jc w:val="both"/>
              <w:rPr>
                <w:rFonts w:ascii="Times New Roman" w:hAnsi="Times New Roman"/>
                <w:i w:val="0"/>
                <w:color w:val="auto"/>
                <w:sz w:val="26"/>
                <w:szCs w:val="26"/>
              </w:rPr>
            </w:pPr>
            <w:r w:rsidRPr="00C97C1A">
              <w:rPr>
                <w:rFonts w:ascii="Times New Roman" w:hAnsi="Times New Roman"/>
                <w:i w:val="0"/>
                <w:color w:val="auto"/>
                <w:sz w:val="26"/>
                <w:szCs w:val="26"/>
              </w:rPr>
              <w:t>Количество страниц</w:t>
            </w:r>
          </w:p>
        </w:tc>
      </w:tr>
      <w:tr w:rsidR="00E14AF1" w:rsidRPr="00C97C1A" w14:paraId="32455A1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693AEA"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C0621A4"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w:t>
            </w:r>
          </w:p>
        </w:tc>
      </w:tr>
      <w:tr w:rsidR="00E14AF1" w:rsidRPr="00C97C1A" w14:paraId="77E09B7C"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9DB8B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C4EDB9"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w:t>
            </w:r>
          </w:p>
        </w:tc>
      </w:tr>
      <w:tr w:rsidR="00E14AF1" w:rsidRPr="00C97C1A" w14:paraId="38FF9AF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B9D69C" w14:textId="77777777" w:rsidR="00E14AF1" w:rsidRPr="00C97C1A" w:rsidRDefault="00E14AF1" w:rsidP="00E21D69">
            <w:pPr>
              <w:pStyle w:val="6"/>
              <w:spacing w:before="0"/>
              <w:jc w:val="both"/>
              <w:rPr>
                <w:rFonts w:ascii="Times New Roman" w:hAnsi="Times New Roman"/>
                <w:b/>
                <w:color w:val="auto"/>
                <w:sz w:val="26"/>
                <w:szCs w:val="26"/>
              </w:rPr>
            </w:pPr>
            <w:r w:rsidRPr="00C97C1A">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A6B1489"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2</w:t>
            </w:r>
          </w:p>
        </w:tc>
      </w:tr>
      <w:tr w:rsidR="00E14AF1" w:rsidRPr="00C97C1A" w14:paraId="27CCDAD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E8F5B5"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42703E2"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15-20</w:t>
            </w:r>
          </w:p>
        </w:tc>
      </w:tr>
      <w:tr w:rsidR="00E14AF1" w:rsidRPr="00C97C1A" w14:paraId="07E25E8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F4D0A8"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2F5B9B6"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1-2</w:t>
            </w:r>
          </w:p>
        </w:tc>
      </w:tr>
      <w:tr w:rsidR="00E14AF1" w:rsidRPr="00C97C1A" w14:paraId="780F6656"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51FC20"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E42143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1-2</w:t>
            </w:r>
          </w:p>
        </w:tc>
      </w:tr>
      <w:tr w:rsidR="00E14AF1" w:rsidRPr="00C97C1A" w14:paraId="3FA057D1"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D5ECF4"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6EFFBE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Без ограничений</w:t>
            </w:r>
          </w:p>
        </w:tc>
      </w:tr>
    </w:tbl>
    <w:p w14:paraId="0555B78D" w14:textId="77777777" w:rsidR="00E14AF1" w:rsidRPr="00C97C1A" w:rsidRDefault="00E14AF1" w:rsidP="00E21D69">
      <w:pPr>
        <w:shd w:val="clear" w:color="auto" w:fill="FFFFFF"/>
        <w:tabs>
          <w:tab w:val="left" w:pos="0"/>
        </w:tabs>
        <w:spacing w:after="0"/>
        <w:ind w:firstLine="709"/>
        <w:jc w:val="both"/>
        <w:rPr>
          <w:rFonts w:ascii="Times New Roman" w:hAnsi="Times New Roman"/>
          <w:sz w:val="26"/>
          <w:szCs w:val="26"/>
        </w:rPr>
      </w:pPr>
      <w:r w:rsidRPr="00C97C1A">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46F3D1E" w14:textId="77777777" w:rsidR="00E14AF1" w:rsidRPr="00C97C1A" w:rsidRDefault="00E14AF1" w:rsidP="00E21D69">
      <w:pPr>
        <w:pStyle w:val="2"/>
        <w:spacing w:after="0" w:line="276" w:lineRule="auto"/>
        <w:ind w:left="0" w:firstLine="709"/>
        <w:jc w:val="both"/>
        <w:rPr>
          <w:sz w:val="26"/>
          <w:szCs w:val="26"/>
        </w:rPr>
      </w:pPr>
      <w:r w:rsidRPr="00C97C1A">
        <w:rPr>
          <w:sz w:val="26"/>
          <w:szCs w:val="26"/>
        </w:rPr>
        <w:t xml:space="preserve">Во введении дается общая характеристика реферата: </w:t>
      </w:r>
    </w:p>
    <w:p w14:paraId="7A8877C5"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 xml:space="preserve">обосновывается актуальность выбранной темы; </w:t>
      </w:r>
    </w:p>
    <w:p w14:paraId="6067B288"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 xml:space="preserve">определяется цель работы и задачи, подлежащие решению для её достижения; </w:t>
      </w:r>
    </w:p>
    <w:p w14:paraId="0538EFE4"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описываются объект и предмет исследования, информационная база исследования;</w:t>
      </w:r>
    </w:p>
    <w:p w14:paraId="7457A131"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кратко характеризуется структура реферата по главам.</w:t>
      </w:r>
    </w:p>
    <w:p w14:paraId="60CFCAD0" w14:textId="77777777" w:rsidR="00E14AF1" w:rsidRPr="00C97C1A" w:rsidRDefault="00E14AF1" w:rsidP="00E21D69">
      <w:pPr>
        <w:shd w:val="clear" w:color="auto" w:fill="FFFFFF"/>
        <w:tabs>
          <w:tab w:val="left" w:pos="0"/>
        </w:tabs>
        <w:spacing w:after="0"/>
        <w:ind w:firstLine="709"/>
        <w:jc w:val="both"/>
        <w:rPr>
          <w:rFonts w:ascii="Times New Roman" w:hAnsi="Times New Roman"/>
          <w:sz w:val="26"/>
          <w:szCs w:val="26"/>
        </w:rPr>
      </w:pPr>
      <w:r w:rsidRPr="00C97C1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EA46AB3"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49E2667"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233FAEF"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F2E8188" w14:textId="77777777" w:rsidR="00E14AF1" w:rsidRPr="00C97C1A" w:rsidRDefault="00E14AF1" w:rsidP="00E21D69">
      <w:pPr>
        <w:shd w:val="clear" w:color="auto" w:fill="FFFFFF"/>
        <w:spacing w:after="0"/>
        <w:ind w:firstLine="709"/>
        <w:jc w:val="both"/>
        <w:rPr>
          <w:rFonts w:ascii="Times New Roman" w:hAnsi="Times New Roman"/>
          <w:iCs/>
          <w:sz w:val="26"/>
          <w:szCs w:val="26"/>
        </w:rPr>
      </w:pPr>
      <w:r w:rsidRPr="00C97C1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62C2F06"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814D35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1FBB7F9" w14:textId="77777777" w:rsidR="00E14AF1" w:rsidRPr="00C97C1A" w:rsidRDefault="00E14AF1" w:rsidP="00E21D69">
      <w:pPr>
        <w:spacing w:after="0"/>
        <w:ind w:firstLine="709"/>
        <w:jc w:val="both"/>
        <w:rPr>
          <w:rFonts w:ascii="Times New Roman" w:hAnsi="Times New Roman"/>
          <w:b/>
          <w:sz w:val="26"/>
          <w:szCs w:val="26"/>
        </w:rPr>
      </w:pPr>
      <w:r w:rsidRPr="00C97C1A">
        <w:rPr>
          <w:rFonts w:ascii="Times New Roman" w:hAnsi="Times New Roman"/>
          <w:b/>
          <w:bCs/>
          <w:sz w:val="26"/>
          <w:szCs w:val="26"/>
        </w:rPr>
        <w:lastRenderedPageBreak/>
        <w:t xml:space="preserve">Оформление </w:t>
      </w:r>
      <w:r w:rsidRPr="00C97C1A">
        <w:rPr>
          <w:rFonts w:ascii="Times New Roman" w:hAnsi="Times New Roman"/>
          <w:b/>
          <w:sz w:val="26"/>
          <w:szCs w:val="26"/>
        </w:rPr>
        <w:t>реферата</w:t>
      </w:r>
    </w:p>
    <w:p w14:paraId="20CD945D" w14:textId="77777777" w:rsidR="00E14AF1" w:rsidRPr="00C97C1A" w:rsidRDefault="00E14AF1" w:rsidP="00E21D69">
      <w:pPr>
        <w:shd w:val="clear" w:color="auto" w:fill="FFFFFF"/>
        <w:tabs>
          <w:tab w:val="left" w:pos="360"/>
        </w:tabs>
        <w:spacing w:after="0"/>
        <w:ind w:firstLine="709"/>
        <w:jc w:val="both"/>
        <w:rPr>
          <w:rFonts w:ascii="Times New Roman" w:hAnsi="Times New Roman"/>
          <w:sz w:val="26"/>
          <w:szCs w:val="26"/>
        </w:rPr>
      </w:pPr>
      <w:r w:rsidRPr="00C97C1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9C1838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на одной стороне листа белой бумаги формата А-4 </w:t>
      </w:r>
    </w:p>
    <w:p w14:paraId="5FDEF641"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размер шрифта-12; </w:t>
      </w:r>
      <w:proofErr w:type="spellStart"/>
      <w:r w:rsidRPr="00C97C1A">
        <w:rPr>
          <w:rFonts w:ascii="Times New Roman" w:hAnsi="Times New Roman"/>
          <w:sz w:val="26"/>
          <w:szCs w:val="26"/>
          <w:lang w:val="en-US"/>
        </w:rPr>
        <w:t>TimesNewRoman</w:t>
      </w:r>
      <w:proofErr w:type="spellEnd"/>
      <w:r w:rsidRPr="00C97C1A">
        <w:rPr>
          <w:rFonts w:ascii="Times New Roman" w:hAnsi="Times New Roman"/>
          <w:sz w:val="26"/>
          <w:szCs w:val="26"/>
        </w:rPr>
        <w:t>, цвет - черный</w:t>
      </w:r>
    </w:p>
    <w:p w14:paraId="079A084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междустрочный интервал - одинарный</w:t>
      </w:r>
    </w:p>
    <w:p w14:paraId="3B3BB45A"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97C1A">
          <w:rPr>
            <w:rFonts w:ascii="Times New Roman" w:hAnsi="Times New Roman"/>
            <w:sz w:val="26"/>
            <w:szCs w:val="26"/>
          </w:rPr>
          <w:t>2 см</w:t>
        </w:r>
      </w:smartTag>
      <w:r w:rsidRPr="00C97C1A">
        <w:rPr>
          <w:rFonts w:ascii="Times New Roman" w:hAnsi="Times New Roman"/>
          <w:sz w:val="26"/>
          <w:szCs w:val="26"/>
        </w:rPr>
        <w:t xml:space="preserve">, правого- </w:t>
      </w:r>
      <w:smartTag w:uri="urn:schemas-microsoft-com:office:smarttags" w:element="metricconverter">
        <w:smartTagPr>
          <w:attr w:name="ProductID" w:val="1 см"/>
        </w:smartTagPr>
        <w:r w:rsidRPr="00C97C1A">
          <w:rPr>
            <w:rFonts w:ascii="Times New Roman" w:hAnsi="Times New Roman"/>
            <w:sz w:val="26"/>
            <w:szCs w:val="26"/>
          </w:rPr>
          <w:t>1 см</w:t>
        </w:r>
      </w:smartTag>
      <w:r w:rsidRPr="00C97C1A">
        <w:rPr>
          <w:rFonts w:ascii="Times New Roman" w:hAnsi="Times New Roman"/>
          <w:sz w:val="26"/>
          <w:szCs w:val="26"/>
        </w:rPr>
        <w:t>, верхнего-2см, нижнего-2см.</w:t>
      </w:r>
    </w:p>
    <w:p w14:paraId="7C82BB81"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отформатировано по ширине листа </w:t>
      </w:r>
    </w:p>
    <w:p w14:paraId="3E6049C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на первой странице необходимо изложить план (содержание) работы.</w:t>
      </w:r>
    </w:p>
    <w:p w14:paraId="0EFA8819"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 в конце работы необходимо указать источники использованной  литературы</w:t>
      </w:r>
    </w:p>
    <w:p w14:paraId="3C43DAC8"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нумерация страниц текста -</w:t>
      </w:r>
    </w:p>
    <w:p w14:paraId="122D113C"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5FAF7D2"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законодательные и нормативно-методические документы и материалы;</w:t>
      </w:r>
    </w:p>
    <w:p w14:paraId="68022900"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5EBCC8D"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статистические, инструктивные и отчетные материалы предприятий, организаций и учреждений.</w:t>
      </w:r>
    </w:p>
    <w:p w14:paraId="3213181D"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190D0AD"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97C1A">
        <w:rPr>
          <w:rFonts w:ascii="Times New Roman" w:hAnsi="Times New Roman"/>
          <w:iCs/>
          <w:sz w:val="26"/>
          <w:szCs w:val="26"/>
        </w:rPr>
        <w:t>.</w:t>
      </w:r>
    </w:p>
    <w:p w14:paraId="4BA242E8"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Приложения следует оформлять как продолжение реферата на его последующих страницах.</w:t>
      </w:r>
    </w:p>
    <w:p w14:paraId="2AED91C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6FD59EC"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Приложения следует нумеровать порядковой нумерацией арабскими цифрами.</w:t>
      </w:r>
    </w:p>
    <w:p w14:paraId="706FB78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8DFCAF9" w14:textId="77777777" w:rsidR="00E14AF1" w:rsidRPr="00C97C1A" w:rsidRDefault="00E14AF1" w:rsidP="00E21D69">
      <w:pPr>
        <w:spacing w:after="0"/>
        <w:ind w:firstLine="709"/>
        <w:jc w:val="both"/>
        <w:rPr>
          <w:rFonts w:ascii="Times New Roman" w:hAnsi="Times New Roman"/>
          <w:bCs/>
          <w:sz w:val="26"/>
          <w:szCs w:val="26"/>
        </w:rPr>
      </w:pPr>
      <w:r w:rsidRPr="00C97C1A">
        <w:rPr>
          <w:rFonts w:ascii="Times New Roman" w:hAnsi="Times New Roman"/>
          <w:bCs/>
          <w:sz w:val="26"/>
          <w:szCs w:val="26"/>
        </w:rPr>
        <w:t xml:space="preserve">Критерии оценки </w:t>
      </w:r>
      <w:r w:rsidRPr="00C97C1A">
        <w:rPr>
          <w:rFonts w:ascii="Times New Roman" w:hAnsi="Times New Roman"/>
          <w:sz w:val="26"/>
          <w:szCs w:val="26"/>
        </w:rPr>
        <w:t>реферата</w:t>
      </w:r>
    </w:p>
    <w:p w14:paraId="0C7A76B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Срок сдачи готового реферата определяется утвержденным графиком.</w:t>
      </w:r>
    </w:p>
    <w:p w14:paraId="51293687"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51DB009" w14:textId="77777777" w:rsidR="00E14AF1" w:rsidRPr="00C97C1A" w:rsidRDefault="00E14AF1" w:rsidP="00E21D69">
      <w:pPr>
        <w:pStyle w:val="3"/>
        <w:jc w:val="center"/>
        <w:rPr>
          <w:rFonts w:ascii="Times New Roman" w:hAnsi="Times New Roman"/>
          <w:color w:val="auto"/>
          <w:sz w:val="26"/>
          <w:szCs w:val="26"/>
        </w:rPr>
      </w:pPr>
      <w:bookmarkStart w:id="13" w:name="_Toc341102556"/>
      <w:bookmarkStart w:id="14" w:name="_Toc341106314"/>
      <w:bookmarkStart w:id="15" w:name="_Toc354667575"/>
      <w:r w:rsidRPr="00C97C1A">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C97C1A">
        <w:rPr>
          <w:rFonts w:ascii="Times New Roman" w:hAnsi="Times New Roman"/>
          <w:color w:val="auto"/>
          <w:sz w:val="26"/>
          <w:szCs w:val="26"/>
        </w:rPr>
        <w:t xml:space="preserve"> на темы:</w:t>
      </w:r>
    </w:p>
    <w:p w14:paraId="4EF71EB0"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w:t>
      </w:r>
      <w:proofErr w:type="spellStart"/>
      <w:r w:rsidRPr="00C97C1A">
        <w:rPr>
          <w:rFonts w:ascii="Times New Roman" w:eastAsia="Times New Roman" w:hAnsi="Times New Roman" w:cs="Times New Roman"/>
          <w:sz w:val="26"/>
          <w:szCs w:val="26"/>
        </w:rPr>
        <w:t>Баит</w:t>
      </w:r>
      <w:proofErr w:type="spellEnd"/>
      <w:r w:rsidRPr="00C97C1A">
        <w:rPr>
          <w:rFonts w:ascii="Times New Roman" w:eastAsia="Times New Roman" w:hAnsi="Times New Roman"/>
          <w:sz w:val="26"/>
          <w:szCs w:val="26"/>
        </w:rPr>
        <w:t>.»</w:t>
      </w:r>
    </w:p>
    <w:p w14:paraId="79612279" w14:textId="77777777" w:rsidR="00E73670" w:rsidRPr="00C97C1A" w:rsidRDefault="00E73670"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C97C1A">
        <w:rPr>
          <w:rFonts w:ascii="Times New Roman" w:eastAsia="Times New Roman" w:hAnsi="Times New Roman" w:cs="Times New Roman"/>
          <w:sz w:val="26"/>
          <w:szCs w:val="26"/>
        </w:rPr>
        <w:t>Культигина</w:t>
      </w:r>
      <w:proofErr w:type="spellEnd"/>
      <w:r w:rsidRPr="00C97C1A">
        <w:rPr>
          <w:rFonts w:ascii="Times New Roman" w:eastAsia="Times New Roman" w:hAnsi="Times New Roman" w:cs="Times New Roman"/>
          <w:sz w:val="26"/>
          <w:szCs w:val="26"/>
        </w:rPr>
        <w:t>.»  «Система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p w14:paraId="1E746250"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3.</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 xml:space="preserve">начала </w:t>
      </w:r>
      <w:proofErr w:type="spellStart"/>
      <w:r w:rsidRPr="00C97C1A">
        <w:rPr>
          <w:rFonts w:ascii="Times New Roman" w:eastAsia="Times New Roman" w:hAnsi="Times New Roman"/>
          <w:sz w:val="26"/>
          <w:szCs w:val="26"/>
        </w:rPr>
        <w:t>XXв</w:t>
      </w:r>
      <w:proofErr w:type="spellEnd"/>
      <w:r w:rsidRPr="00C97C1A">
        <w:rPr>
          <w:rFonts w:ascii="Times New Roman" w:eastAsia="Times New Roman" w:hAnsi="Times New Roman"/>
          <w:sz w:val="26"/>
          <w:szCs w:val="26"/>
        </w:rPr>
        <w:t>.»</w:t>
      </w:r>
    </w:p>
    <w:p w14:paraId="71EC4F55"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4.</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11AC5988" w14:textId="77777777" w:rsidR="00E73670" w:rsidRPr="00C97C1A" w:rsidRDefault="00E73670"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5.</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1BF36E61" w14:textId="77777777" w:rsidR="00E73670" w:rsidRPr="00C97C1A" w:rsidRDefault="00E73670" w:rsidP="00E21D69">
      <w:pPr>
        <w:spacing w:after="0"/>
        <w:rPr>
          <w:rFonts w:ascii="Times New Roman" w:hAnsi="Times New Roman"/>
          <w:bCs/>
          <w:sz w:val="26"/>
          <w:szCs w:val="26"/>
        </w:rPr>
      </w:pPr>
      <w:r w:rsidRPr="00C97C1A">
        <w:rPr>
          <w:rFonts w:ascii="Times New Roman" w:hAnsi="Times New Roman"/>
          <w:sz w:val="26"/>
          <w:szCs w:val="26"/>
        </w:rPr>
        <w:t>6. «</w:t>
      </w:r>
      <w:r w:rsidRPr="00C97C1A">
        <w:rPr>
          <w:rFonts w:ascii="Times New Roman" w:eastAsia="Times New Roman" w:hAnsi="Times New Roman"/>
          <w:sz w:val="26"/>
          <w:szCs w:val="26"/>
        </w:rPr>
        <w:t xml:space="preserve">Современная татарская поэзия, проза </w:t>
      </w:r>
      <w:r w:rsidRPr="00C97C1A">
        <w:rPr>
          <w:rFonts w:ascii="Times New Roman" w:hAnsi="Times New Roman"/>
          <w:sz w:val="26"/>
          <w:szCs w:val="26"/>
        </w:rPr>
        <w:t>»</w:t>
      </w:r>
    </w:p>
    <w:p w14:paraId="64DE4D03" w14:textId="77777777" w:rsidR="00E73670" w:rsidRPr="00C97C1A" w:rsidRDefault="00E73670" w:rsidP="00E21D69">
      <w:pPr>
        <w:pStyle w:val="3f3f3f3f3f3f3f3f3f3f3f3f3f2"/>
        <w:spacing w:line="276" w:lineRule="auto"/>
        <w:ind w:firstLine="709"/>
        <w:rPr>
          <w:sz w:val="26"/>
          <w:szCs w:val="26"/>
        </w:rPr>
      </w:pPr>
    </w:p>
    <w:p w14:paraId="3F3D5AC2" w14:textId="77777777" w:rsidR="00E14AF1" w:rsidRPr="00C97C1A" w:rsidRDefault="00E14AF1" w:rsidP="00E21D69">
      <w:pPr>
        <w:pStyle w:val="3f3f3f3f3f3f3f3f3f3f3f3f3f2"/>
        <w:spacing w:line="276" w:lineRule="auto"/>
        <w:ind w:firstLine="709"/>
        <w:rPr>
          <w:sz w:val="26"/>
          <w:szCs w:val="26"/>
        </w:rPr>
      </w:pPr>
      <w:r w:rsidRPr="00C97C1A">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FCFA92E"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C9A2858"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u w:val="single"/>
        </w:rPr>
        <w:t>1 стратегия</w:t>
      </w:r>
      <w:r w:rsidRPr="00C97C1A">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10AA19E"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объем текста на слайде – не больше 7 строк;</w:t>
      </w:r>
    </w:p>
    <w:p w14:paraId="1FE70896"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маркированный/нумерованный список содержит не более 7 элементов;</w:t>
      </w:r>
    </w:p>
    <w:p w14:paraId="7D412254"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отсутствуют знаки пунктуации в конце строк в маркированных и нумерованных списках;</w:t>
      </w:r>
    </w:p>
    <w:p w14:paraId="46CEE76D"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значимая информация выделяется с помощью цвета, кегля, эффектов анимации.</w:t>
      </w:r>
    </w:p>
    <w:p w14:paraId="0A9124A1"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36FAC5"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u w:val="single"/>
        </w:rPr>
        <w:t>2 стратегия</w:t>
      </w:r>
      <w:r w:rsidRPr="00C97C1A">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13F3FF1" w14:textId="77777777" w:rsidR="00E14AF1" w:rsidRPr="00C97C1A" w:rsidRDefault="00E14AF1" w:rsidP="00E21D69">
      <w:pPr>
        <w:pStyle w:val="ac"/>
        <w:numPr>
          <w:ilvl w:val="0"/>
          <w:numId w:val="9"/>
        </w:numPr>
        <w:spacing w:before="0" w:beforeAutospacing="0" w:after="0" w:afterAutospacing="0" w:line="276" w:lineRule="auto"/>
        <w:ind w:left="0" w:firstLine="709"/>
        <w:jc w:val="both"/>
        <w:rPr>
          <w:sz w:val="26"/>
          <w:szCs w:val="26"/>
        </w:rPr>
      </w:pPr>
      <w:r w:rsidRPr="00C97C1A">
        <w:rPr>
          <w:sz w:val="26"/>
          <w:szCs w:val="26"/>
        </w:rPr>
        <w:t>выбранные средства визуализации информации (таблицы, схемы, графики и т. д.) соответствуют содержанию;</w:t>
      </w:r>
    </w:p>
    <w:p w14:paraId="3284DB71" w14:textId="77777777" w:rsidR="00E14AF1" w:rsidRPr="00C97C1A" w:rsidRDefault="00E14AF1" w:rsidP="00E21D69">
      <w:pPr>
        <w:pStyle w:val="ac"/>
        <w:numPr>
          <w:ilvl w:val="0"/>
          <w:numId w:val="9"/>
        </w:numPr>
        <w:spacing w:before="0" w:beforeAutospacing="0" w:after="0" w:afterAutospacing="0" w:line="276" w:lineRule="auto"/>
        <w:ind w:left="0" w:firstLine="709"/>
        <w:jc w:val="both"/>
        <w:rPr>
          <w:sz w:val="26"/>
          <w:szCs w:val="26"/>
        </w:rPr>
      </w:pPr>
      <w:r w:rsidRPr="00C97C1A">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DE33E31"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97C1A">
        <w:rPr>
          <w:rFonts w:ascii="Times New Roman" w:hAnsi="Times New Roman"/>
          <w:sz w:val="26"/>
          <w:szCs w:val="26"/>
        </w:rPr>
        <w:t>Наиболее важная информация должна располагаться в центре экрана.</w:t>
      </w:r>
    </w:p>
    <w:p w14:paraId="01D5A3DD"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97C1A">
        <w:rPr>
          <w:i/>
          <w:sz w:val="26"/>
          <w:szCs w:val="26"/>
        </w:rPr>
        <w:t>вспомогательный</w:t>
      </w:r>
      <w:r w:rsidRPr="00C97C1A">
        <w:rPr>
          <w:sz w:val="26"/>
          <w:szCs w:val="26"/>
        </w:rPr>
        <w:t xml:space="preserve"> материал, но я его хочу пропустить, чтобы не перегружать выступление подробностями». Правда, такой прием делать в </w:t>
      </w:r>
      <w:r w:rsidRPr="00C97C1A">
        <w:rPr>
          <w:i/>
          <w:sz w:val="26"/>
          <w:szCs w:val="26"/>
        </w:rPr>
        <w:t>начале</w:t>
      </w:r>
      <w:r w:rsidRPr="00C97C1A">
        <w:rPr>
          <w:sz w:val="26"/>
          <w:szCs w:val="26"/>
        </w:rPr>
        <w:t xml:space="preserve"> и в </w:t>
      </w:r>
      <w:r w:rsidRPr="00C97C1A">
        <w:rPr>
          <w:i/>
          <w:sz w:val="26"/>
          <w:szCs w:val="26"/>
        </w:rPr>
        <w:t>конце</w:t>
      </w:r>
      <w:r w:rsidRPr="00C97C1A">
        <w:rPr>
          <w:sz w:val="26"/>
          <w:szCs w:val="26"/>
        </w:rPr>
        <w:t xml:space="preserve"> презентации – рискованно, оптимальный вариант – в середине выступления.</w:t>
      </w:r>
    </w:p>
    <w:p w14:paraId="7BFC0263"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DF49D83"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Особо тщательно необходимо отнестись к </w:t>
      </w:r>
      <w:r w:rsidRPr="00C97C1A">
        <w:rPr>
          <w:b/>
          <w:i/>
          <w:sz w:val="26"/>
          <w:szCs w:val="26"/>
        </w:rPr>
        <w:t>оформлению презентации</w:t>
      </w:r>
      <w:r w:rsidRPr="00C97C1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C4B534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97C1A">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97C1A">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0C6967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97C1A">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97C1A">
          <w:rPr>
            <w:rFonts w:ascii="Times New Roman" w:hAnsi="Times New Roman"/>
            <w:color w:val="000000"/>
            <w:sz w:val="26"/>
            <w:szCs w:val="26"/>
          </w:rPr>
          <w:t>1 см</w:t>
        </w:r>
      </w:smartTag>
      <w:r w:rsidRPr="00C97C1A">
        <w:rPr>
          <w:rFonts w:ascii="Times New Roman" w:hAnsi="Times New Roman"/>
          <w:color w:val="000000"/>
          <w:sz w:val="26"/>
          <w:szCs w:val="26"/>
        </w:rPr>
        <w:t xml:space="preserve"> с каждой стороны. </w:t>
      </w:r>
      <w:r w:rsidRPr="00C97C1A">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C97C1A">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D87651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97C1A">
        <w:rPr>
          <w:rFonts w:ascii="Times New Roman" w:hAnsi="Times New Roman"/>
          <w:sz w:val="26"/>
          <w:szCs w:val="26"/>
          <w:lang w:val="en-US"/>
        </w:rPr>
        <w:t>MSExcel</w:t>
      </w:r>
      <w:proofErr w:type="spellEnd"/>
      <w:r w:rsidRPr="00C97C1A">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97C1A">
        <w:rPr>
          <w:rFonts w:ascii="Times New Roman" w:hAnsi="Times New Roman"/>
          <w:sz w:val="26"/>
          <w:szCs w:val="26"/>
          <w:lang w:val="en-US"/>
        </w:rPr>
        <w:t>MSOffice</w:t>
      </w:r>
      <w:r w:rsidRPr="00C97C1A">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97C1A">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E3EFC8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Табличная информация вставляется в материалы как таблица текстового процессора </w:t>
      </w:r>
      <w:r w:rsidRPr="00C97C1A">
        <w:rPr>
          <w:rFonts w:ascii="Times New Roman" w:hAnsi="Times New Roman"/>
          <w:sz w:val="26"/>
          <w:szCs w:val="26"/>
          <w:lang w:val="en-US"/>
        </w:rPr>
        <w:t>MSWord</w:t>
      </w:r>
      <w:r w:rsidRPr="00C97C1A">
        <w:rPr>
          <w:rFonts w:ascii="Times New Roman" w:hAnsi="Times New Roman"/>
          <w:sz w:val="26"/>
          <w:szCs w:val="26"/>
        </w:rPr>
        <w:t xml:space="preserve"> или табличного процессора </w:t>
      </w:r>
      <w:proofErr w:type="spellStart"/>
      <w:r w:rsidRPr="00C97C1A">
        <w:rPr>
          <w:rFonts w:ascii="Times New Roman" w:hAnsi="Times New Roman"/>
          <w:sz w:val="26"/>
          <w:szCs w:val="26"/>
          <w:lang w:val="en-US"/>
        </w:rPr>
        <w:t>MSExcel</w:t>
      </w:r>
      <w:proofErr w:type="spellEnd"/>
      <w:r w:rsidRPr="00C97C1A">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97C1A">
          <w:rPr>
            <w:rFonts w:ascii="Times New Roman" w:hAnsi="Times New Roman"/>
            <w:sz w:val="26"/>
            <w:szCs w:val="26"/>
          </w:rPr>
          <w:t xml:space="preserve">18 </w:t>
        </w:r>
        <w:proofErr w:type="spellStart"/>
        <w:r w:rsidRPr="00C97C1A">
          <w:rPr>
            <w:rFonts w:ascii="Times New Roman" w:hAnsi="Times New Roman"/>
            <w:sz w:val="26"/>
            <w:szCs w:val="26"/>
            <w:lang w:val="en-US"/>
          </w:rPr>
          <w:t>pt</w:t>
        </w:r>
      </w:smartTag>
      <w:proofErr w:type="spellEnd"/>
      <w:r w:rsidRPr="00C97C1A">
        <w:rPr>
          <w:rFonts w:ascii="Times New Roman" w:hAnsi="Times New Roman"/>
          <w:sz w:val="26"/>
          <w:szCs w:val="26"/>
        </w:rPr>
        <w:t>. Таблицы и диаграммы размещаются на светлом или белом фоне.</w:t>
      </w:r>
    </w:p>
    <w:p w14:paraId="716B8017"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41DEE83"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53F0AE"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color w:val="000000"/>
          <w:sz w:val="26"/>
          <w:szCs w:val="26"/>
        </w:rPr>
        <w:t xml:space="preserve">Для показа файл презентации необходимо сохранить в формате «Демонстрация </w:t>
      </w:r>
      <w:proofErr w:type="spellStart"/>
      <w:r w:rsidRPr="00C97C1A">
        <w:rPr>
          <w:color w:val="000000"/>
          <w:sz w:val="26"/>
          <w:szCs w:val="26"/>
        </w:rPr>
        <w:t>PowerPоint</w:t>
      </w:r>
      <w:proofErr w:type="spellEnd"/>
      <w:r w:rsidRPr="00C97C1A">
        <w:rPr>
          <w:color w:val="000000"/>
          <w:sz w:val="26"/>
          <w:szCs w:val="26"/>
        </w:rPr>
        <w:t xml:space="preserve">» (Файл — Сохранить как — Тип файла — Демонстрация </w:t>
      </w:r>
      <w:proofErr w:type="spellStart"/>
      <w:r w:rsidRPr="00C97C1A">
        <w:rPr>
          <w:color w:val="000000"/>
          <w:sz w:val="26"/>
          <w:szCs w:val="26"/>
        </w:rPr>
        <w:t>PowerPоint</w:t>
      </w:r>
      <w:proofErr w:type="spellEnd"/>
      <w:r w:rsidRPr="00C97C1A">
        <w:rPr>
          <w:color w:val="000000"/>
          <w:sz w:val="26"/>
          <w:szCs w:val="26"/>
        </w:rPr>
        <w:t>). В этом случае презентация автоматически открывается в режиме полноэкранного показа (</w:t>
      </w:r>
      <w:proofErr w:type="spellStart"/>
      <w:r w:rsidRPr="00C97C1A">
        <w:rPr>
          <w:color w:val="000000"/>
          <w:sz w:val="26"/>
          <w:szCs w:val="26"/>
        </w:rPr>
        <w:t>slideshow</w:t>
      </w:r>
      <w:proofErr w:type="spellEnd"/>
      <w:r w:rsidRPr="00C97C1A">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6E451BEC" w14:textId="77777777" w:rsidR="00E14AF1" w:rsidRPr="00C97C1A" w:rsidRDefault="00E14AF1" w:rsidP="00E21D69">
      <w:pPr>
        <w:pStyle w:val="ac"/>
        <w:spacing w:before="0" w:beforeAutospacing="0" w:after="0" w:afterAutospacing="0" w:line="276" w:lineRule="auto"/>
        <w:ind w:firstLine="709"/>
        <w:jc w:val="both"/>
        <w:rPr>
          <w:snapToGrid w:val="0"/>
          <w:sz w:val="26"/>
          <w:szCs w:val="26"/>
        </w:rPr>
      </w:pPr>
      <w:r w:rsidRPr="00C97C1A">
        <w:rPr>
          <w:snapToGrid w:val="0"/>
          <w:sz w:val="26"/>
          <w:szCs w:val="26"/>
        </w:rPr>
        <w:t>После подготовки презентации полезно проконтролировать себя вопросами:</w:t>
      </w:r>
    </w:p>
    <w:p w14:paraId="6C4D2F55" w14:textId="77777777" w:rsidR="00E14AF1" w:rsidRPr="00C97C1A"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C97C1A">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81DC0CB" w14:textId="77777777" w:rsidR="00E14AF1" w:rsidRPr="00C97C1A" w:rsidRDefault="00E14AF1" w:rsidP="00E21D69">
      <w:pPr>
        <w:numPr>
          <w:ilvl w:val="0"/>
          <w:numId w:val="10"/>
        </w:numPr>
        <w:spacing w:after="0"/>
        <w:ind w:left="0" w:firstLine="709"/>
        <w:jc w:val="both"/>
        <w:rPr>
          <w:rFonts w:ascii="Times New Roman" w:hAnsi="Times New Roman"/>
          <w:sz w:val="26"/>
          <w:szCs w:val="26"/>
        </w:rPr>
      </w:pPr>
      <w:r w:rsidRPr="00C97C1A">
        <w:rPr>
          <w:rFonts w:ascii="Times New Roman" w:hAnsi="Times New Roman"/>
          <w:sz w:val="26"/>
          <w:szCs w:val="26"/>
        </w:rPr>
        <w:lastRenderedPageBreak/>
        <w:t>к каким особенностям объекта презентации удалось привлечь внимание аудитории?</w:t>
      </w:r>
    </w:p>
    <w:p w14:paraId="587A21C2" w14:textId="77777777" w:rsidR="00E14AF1" w:rsidRPr="00C97C1A" w:rsidRDefault="00E14AF1" w:rsidP="00E21D69">
      <w:pPr>
        <w:numPr>
          <w:ilvl w:val="0"/>
          <w:numId w:val="10"/>
        </w:numPr>
        <w:spacing w:after="0"/>
        <w:ind w:left="0" w:firstLine="709"/>
        <w:jc w:val="both"/>
        <w:rPr>
          <w:rFonts w:ascii="Times New Roman" w:hAnsi="Times New Roman"/>
          <w:sz w:val="26"/>
          <w:szCs w:val="26"/>
        </w:rPr>
      </w:pPr>
      <w:r w:rsidRPr="00C97C1A">
        <w:rPr>
          <w:rFonts w:ascii="Times New Roman" w:hAnsi="Times New Roman"/>
          <w:sz w:val="26"/>
          <w:szCs w:val="26"/>
        </w:rPr>
        <w:t xml:space="preserve">не отвлекает ли созданная презентация от устного выступления? </w:t>
      </w:r>
    </w:p>
    <w:p w14:paraId="606DEC89"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После подготовки презентации необходима репетиция выступления.</w:t>
      </w:r>
    </w:p>
    <w:p w14:paraId="74183489"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r w:rsidRPr="00C97C1A">
        <w:rPr>
          <w:b/>
          <w:bCs/>
          <w:color w:val="000000"/>
          <w:sz w:val="26"/>
          <w:szCs w:val="26"/>
        </w:rPr>
        <w:t>5.5 Методические рекомендации по анализу эпизода литературного произведения на темы:</w:t>
      </w:r>
    </w:p>
    <w:p w14:paraId="5FA453C5"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p>
    <w:p w14:paraId="3E2E8AE7"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 xml:space="preserve">Литература </w:t>
      </w:r>
      <w:proofErr w:type="spellStart"/>
      <w:r w:rsidRPr="00C97C1A">
        <w:rPr>
          <w:rFonts w:ascii="Times New Roman" w:eastAsia="Times New Roman" w:hAnsi="Times New Roman"/>
          <w:sz w:val="26"/>
          <w:szCs w:val="26"/>
        </w:rPr>
        <w:t>XVIIвв</w:t>
      </w:r>
      <w:proofErr w:type="spellEnd"/>
      <w:r w:rsidRPr="00C97C1A">
        <w:rPr>
          <w:rFonts w:ascii="Times New Roman" w:eastAsia="Times New Roman" w:hAnsi="Times New Roman"/>
          <w:sz w:val="26"/>
          <w:szCs w:val="26"/>
        </w:rPr>
        <w:t>.»</w:t>
      </w:r>
    </w:p>
    <w:p w14:paraId="1A938DB2"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29AFADF9"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3.</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2-ой  пол. XIX вв.»</w:t>
      </w:r>
    </w:p>
    <w:p w14:paraId="53B1E7CC" w14:textId="77777777" w:rsidR="00E21D69" w:rsidRPr="00C97C1A" w:rsidRDefault="00E21D69" w:rsidP="00E21D69">
      <w:pPr>
        <w:spacing w:after="0"/>
        <w:rPr>
          <w:rFonts w:ascii="Times New Roman" w:eastAsia="Times New Roman" w:hAnsi="Times New Roman"/>
          <w:sz w:val="26"/>
          <w:szCs w:val="26"/>
        </w:rPr>
      </w:pPr>
    </w:p>
    <w:p w14:paraId="6B165BBE"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53CA71AC"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 Определить границы эпизода, дать ему название.</w:t>
      </w:r>
    </w:p>
    <w:p w14:paraId="1877B1D2"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2. Охарактеризовать событие, лежащее в основе эпизода.</w:t>
      </w:r>
    </w:p>
    <w:p w14:paraId="42ED9311"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3. Назвать основных (или единственных) участников эпизода и коротко пояснить:</w:t>
      </w:r>
    </w:p>
    <w:p w14:paraId="2F2FBB7C" w14:textId="77777777" w:rsidR="00E14AF1" w:rsidRPr="00C97C1A"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C97C1A">
        <w:rPr>
          <w:color w:val="000000"/>
          <w:sz w:val="26"/>
          <w:szCs w:val="26"/>
        </w:rPr>
        <w:t>кто они?</w:t>
      </w:r>
    </w:p>
    <w:p w14:paraId="55384263" w14:textId="77777777" w:rsidR="00E14AF1" w:rsidRPr="00C97C1A"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C97C1A">
        <w:rPr>
          <w:color w:val="000000"/>
          <w:sz w:val="26"/>
          <w:szCs w:val="26"/>
        </w:rPr>
        <w:t xml:space="preserve">каково их место в системе персонажей (главные, заглавные, второстепенные, </w:t>
      </w:r>
      <w:proofErr w:type="spellStart"/>
      <w:r w:rsidRPr="00C97C1A">
        <w:rPr>
          <w:color w:val="000000"/>
          <w:sz w:val="26"/>
          <w:szCs w:val="26"/>
        </w:rPr>
        <w:t>внесценические</w:t>
      </w:r>
      <w:proofErr w:type="spellEnd"/>
      <w:r w:rsidRPr="00C97C1A">
        <w:rPr>
          <w:color w:val="000000"/>
          <w:sz w:val="26"/>
          <w:szCs w:val="26"/>
        </w:rPr>
        <w:t xml:space="preserve"> )?</w:t>
      </w:r>
    </w:p>
    <w:p w14:paraId="6A57AE99"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4. Раскрыть особенности начала эпизода (соответственно, и финала).</w:t>
      </w:r>
    </w:p>
    <w:p w14:paraId="40D20D3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5. Сформулировать вопрос, проблему, находящуюся в центре внимания:</w:t>
      </w:r>
    </w:p>
    <w:p w14:paraId="55526E9E" w14:textId="77777777" w:rsidR="00E14AF1" w:rsidRPr="00C97C1A"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C97C1A">
        <w:rPr>
          <w:color w:val="000000"/>
          <w:sz w:val="26"/>
          <w:szCs w:val="26"/>
        </w:rPr>
        <w:t>автора;</w:t>
      </w:r>
    </w:p>
    <w:p w14:paraId="566A8999" w14:textId="77777777" w:rsidR="00E14AF1" w:rsidRPr="00C97C1A"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C97C1A">
        <w:rPr>
          <w:color w:val="000000"/>
          <w:sz w:val="26"/>
          <w:szCs w:val="26"/>
        </w:rPr>
        <w:t>персонажей, особенно если это эпизод-диалог.</w:t>
      </w:r>
    </w:p>
    <w:p w14:paraId="502DA97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6. Выявить и охарактеризовать противоречие (иначе говоря, мини-конфликт), лежащее в основе эпизода.</w:t>
      </w:r>
    </w:p>
    <w:p w14:paraId="02CC2AB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7. Охарактеризовать героев - участников эпизода:</w:t>
      </w:r>
    </w:p>
    <w:p w14:paraId="6D90073F"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их отношение к событию;</w:t>
      </w:r>
    </w:p>
    <w:p w14:paraId="4972E863"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к вопросу (проблеме);</w:t>
      </w:r>
    </w:p>
    <w:p w14:paraId="5849E91E"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друг к другу;</w:t>
      </w:r>
    </w:p>
    <w:p w14:paraId="268104DC"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кратко проанализировать речь участников диалога;</w:t>
      </w:r>
    </w:p>
    <w:p w14:paraId="3EA4210C"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сделать разбор авторских пояснений к речи, жестам, мимике, позам героев;</w:t>
      </w:r>
    </w:p>
    <w:p w14:paraId="39949AE2"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выявить особенности поведения персонажей, мотивировку поступков (авторскую или читательскую);</w:t>
      </w:r>
    </w:p>
    <w:p w14:paraId="15069B8F"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определить расстановку сил, группировку или перегруппировку героев в зависимости от течения событий в эпизоде.</w:t>
      </w:r>
    </w:p>
    <w:p w14:paraId="398A6D0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 xml:space="preserve">8. Охарактеризовать структуру эпизода (на какие </w:t>
      </w:r>
      <w:proofErr w:type="spellStart"/>
      <w:r w:rsidRPr="00C97C1A">
        <w:rPr>
          <w:color w:val="000000"/>
          <w:sz w:val="26"/>
          <w:szCs w:val="26"/>
        </w:rPr>
        <w:t>микроэпизоды</w:t>
      </w:r>
      <w:proofErr w:type="spellEnd"/>
      <w:r w:rsidRPr="00C97C1A">
        <w:rPr>
          <w:color w:val="000000"/>
          <w:sz w:val="26"/>
          <w:szCs w:val="26"/>
        </w:rPr>
        <w:t xml:space="preserve"> его можно разбить?); провести краткий разбор композиционных элементов эпизода: его завязки, кульминации, развязки.</w:t>
      </w:r>
    </w:p>
    <w:p w14:paraId="0E867D18"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9. Выявить художественные детали в эпизоде, определить их значимость.</w:t>
      </w:r>
    </w:p>
    <w:p w14:paraId="5879AE60"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lastRenderedPageBreak/>
        <w:t>10. Выявить наличие художественных описаний: портрета, пейзажа, интерьера; охарактеризовать особенности и значение этих элементов эпизода.</w:t>
      </w:r>
    </w:p>
    <w:p w14:paraId="4F237C9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1F701715"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12. Сформулировать основную мысль (идею) эпизода.</w:t>
      </w:r>
    </w:p>
    <w:p w14:paraId="2A325320" w14:textId="77777777" w:rsidR="00E21D69"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67ABCBF0"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b/>
          <w:bCs/>
          <w:i/>
          <w:iCs/>
          <w:color w:val="000000"/>
          <w:sz w:val="26"/>
          <w:szCs w:val="26"/>
        </w:rPr>
        <w:t>Обрати внимание!</w:t>
      </w:r>
      <w:r w:rsidRPr="00C97C1A">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44BBA3CF"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r w:rsidRPr="00C97C1A">
        <w:rPr>
          <w:b/>
          <w:bCs/>
          <w:color w:val="000000"/>
          <w:sz w:val="26"/>
          <w:szCs w:val="26"/>
        </w:rPr>
        <w:t>5.6 Методические рекомендации по написанию сочинения на темы:</w:t>
      </w:r>
    </w:p>
    <w:p w14:paraId="6D880C12" w14:textId="77777777" w:rsidR="00E14AF1" w:rsidRPr="00C97C1A" w:rsidRDefault="00E14AF1" w:rsidP="00E21D69">
      <w:pPr>
        <w:pStyle w:val="ac"/>
        <w:shd w:val="clear" w:color="auto" w:fill="FFFFFF"/>
        <w:spacing w:before="0" w:beforeAutospacing="0" w:after="0" w:afterAutospacing="0" w:line="276" w:lineRule="auto"/>
        <w:rPr>
          <w:b/>
          <w:bCs/>
          <w:color w:val="000000"/>
          <w:sz w:val="26"/>
          <w:szCs w:val="26"/>
        </w:rPr>
      </w:pPr>
    </w:p>
    <w:p w14:paraId="17440082" w14:textId="77777777" w:rsidR="000D7122" w:rsidRPr="00C97C1A" w:rsidRDefault="000D7122"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1.</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C97C1A">
        <w:rPr>
          <w:rFonts w:ascii="Times New Roman" w:eastAsia="Times New Roman" w:hAnsi="Times New Roman" w:cs="Times New Roman"/>
          <w:sz w:val="26"/>
          <w:szCs w:val="26"/>
        </w:rPr>
        <w:t>Культигина</w:t>
      </w:r>
      <w:proofErr w:type="spellEnd"/>
      <w:r w:rsidRPr="00C97C1A">
        <w:rPr>
          <w:rFonts w:ascii="Times New Roman" w:eastAsia="Times New Roman" w:hAnsi="Times New Roman" w:cs="Times New Roman"/>
          <w:sz w:val="26"/>
          <w:szCs w:val="26"/>
        </w:rPr>
        <w:t>.»  «Система образов в поэме “</w:t>
      </w:r>
      <w:proofErr w:type="spellStart"/>
      <w:r w:rsidRPr="00C97C1A">
        <w:rPr>
          <w:rFonts w:ascii="Times New Roman" w:eastAsia="Times New Roman" w:hAnsi="Times New Roman" w:cs="Times New Roman"/>
          <w:sz w:val="26"/>
          <w:szCs w:val="26"/>
        </w:rPr>
        <w:t>Кыйсса</w:t>
      </w:r>
      <w:proofErr w:type="spellEnd"/>
      <w:r w:rsidRPr="00C97C1A">
        <w:rPr>
          <w:rFonts w:ascii="Times New Roman" w:eastAsia="Times New Roman" w:hAnsi="Times New Roman" w:cs="Times New Roman"/>
          <w:sz w:val="26"/>
          <w:szCs w:val="26"/>
        </w:rPr>
        <w:t xml:space="preserve"> и </w:t>
      </w:r>
      <w:proofErr w:type="spellStart"/>
      <w:r w:rsidRPr="00C97C1A">
        <w:rPr>
          <w:rFonts w:ascii="Times New Roman" w:eastAsia="Times New Roman" w:hAnsi="Times New Roman" w:cs="Times New Roman"/>
          <w:sz w:val="26"/>
          <w:szCs w:val="26"/>
        </w:rPr>
        <w:t>Йосыф</w:t>
      </w:r>
      <w:proofErr w:type="spellEnd"/>
      <w:r w:rsidRPr="00C97C1A">
        <w:rPr>
          <w:rFonts w:ascii="Times New Roman" w:eastAsia="Times New Roman" w:hAnsi="Times New Roman" w:cs="Times New Roman"/>
          <w:sz w:val="26"/>
          <w:szCs w:val="26"/>
        </w:rPr>
        <w:t>».</w:t>
      </w:r>
    </w:p>
    <w:p w14:paraId="26D43958" w14:textId="77777777" w:rsidR="000D7122" w:rsidRPr="00C97C1A" w:rsidRDefault="000D712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w:t>
      </w:r>
      <w:proofErr w:type="spellStart"/>
      <w:r w:rsidRPr="00C97C1A">
        <w:rPr>
          <w:rFonts w:ascii="Times New Roman" w:eastAsia="Times New Roman" w:hAnsi="Times New Roman"/>
          <w:sz w:val="26"/>
          <w:szCs w:val="26"/>
        </w:rPr>
        <w:t>ины</w:t>
      </w:r>
      <w:proofErr w:type="spellEnd"/>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36A8AEB3" w14:textId="77777777" w:rsidR="000D7122" w:rsidRPr="00C97C1A" w:rsidRDefault="000D7122"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t>3.</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0042D8A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p>
    <w:p w14:paraId="1F7F41E9"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7010520C"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3D288CBF"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57AC54ED"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 xml:space="preserve">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w:t>
      </w:r>
      <w:r w:rsidRPr="00C97C1A">
        <w:rPr>
          <w:color w:val="000000"/>
          <w:sz w:val="26"/>
          <w:szCs w:val="26"/>
        </w:rPr>
        <w:lastRenderedPageBreak/>
        <w:t>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0942E443"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663BA1D9"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18BCF4ED"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53B57A4A" w14:textId="20D9E2C8" w:rsidR="00E14AF1" w:rsidRPr="00C97C1A" w:rsidRDefault="00C97C1A" w:rsidP="00C97C1A">
      <w:pPr>
        <w:ind w:left="425"/>
        <w:jc w:val="center"/>
        <w:rPr>
          <w:rFonts w:ascii="Times New Roman" w:hAnsi="Times New Roman" w:cs="Times New Roman"/>
          <w:bCs/>
          <w:sz w:val="26"/>
          <w:szCs w:val="26"/>
        </w:rPr>
      </w:pPr>
      <w:r w:rsidRPr="00C97C1A">
        <w:rPr>
          <w:rFonts w:ascii="Times New Roman" w:hAnsi="Times New Roman" w:cs="Times New Roman"/>
          <w:b/>
          <w:sz w:val="26"/>
          <w:szCs w:val="26"/>
        </w:rPr>
        <w:t>4.</w:t>
      </w:r>
      <w:r w:rsidR="00E14AF1" w:rsidRPr="00C97C1A">
        <w:rPr>
          <w:rFonts w:ascii="Times New Roman" w:hAnsi="Times New Roman" w:cs="Times New Roman"/>
          <w:b/>
          <w:sz w:val="26"/>
          <w:szCs w:val="26"/>
        </w:rPr>
        <w:t xml:space="preserve">Критерии оценивания выполненных заданий </w:t>
      </w:r>
    </w:p>
    <w:p w14:paraId="74215D78" w14:textId="582EEE50" w:rsidR="00E14AF1" w:rsidRPr="00C97C1A" w:rsidRDefault="00E14AF1" w:rsidP="00C97C1A">
      <w:pPr>
        <w:pStyle w:val="a4"/>
        <w:spacing w:line="276" w:lineRule="auto"/>
        <w:ind w:left="782" w:firstLine="0"/>
        <w:rPr>
          <w:bCs/>
          <w:sz w:val="26"/>
          <w:szCs w:val="26"/>
        </w:rPr>
      </w:pPr>
      <w:r w:rsidRPr="00C97C1A">
        <w:rPr>
          <w:b/>
          <w:sz w:val="26"/>
          <w:szCs w:val="26"/>
        </w:rPr>
        <w:br/>
      </w:r>
      <w:r w:rsidR="00C97C1A">
        <w:rPr>
          <w:bCs/>
          <w:sz w:val="26"/>
          <w:szCs w:val="26"/>
        </w:rPr>
        <w:t>4</w:t>
      </w:r>
      <w:r w:rsidRPr="00C97C1A">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C97C1A" w14:paraId="49F6AAD2" w14:textId="77777777" w:rsidTr="00B33063">
        <w:trPr>
          <w:trHeight w:val="720"/>
        </w:trPr>
        <w:tc>
          <w:tcPr>
            <w:tcW w:w="1911" w:type="dxa"/>
            <w:vMerge w:val="restart"/>
          </w:tcPr>
          <w:p w14:paraId="3F0BB6B6"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Критерии оценки</w:t>
            </w:r>
          </w:p>
        </w:tc>
        <w:tc>
          <w:tcPr>
            <w:tcW w:w="2789" w:type="dxa"/>
            <w:tcBorders>
              <w:bottom w:val="single" w:sz="4" w:space="0" w:color="auto"/>
            </w:tcBorders>
          </w:tcPr>
          <w:p w14:paraId="3F6D302B"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Работа выполнена</w:t>
            </w:r>
          </w:p>
          <w:p w14:paraId="5ADDC978" w14:textId="77777777" w:rsidR="00E14AF1" w:rsidRPr="00C97C1A" w:rsidRDefault="00E14AF1" w:rsidP="00E21D69">
            <w:pPr>
              <w:jc w:val="center"/>
              <w:rPr>
                <w:rFonts w:ascii="Times New Roman" w:hAnsi="Times New Roman"/>
                <w:b/>
                <w:bCs/>
                <w:sz w:val="26"/>
                <w:szCs w:val="26"/>
              </w:rPr>
            </w:pPr>
          </w:p>
        </w:tc>
        <w:tc>
          <w:tcPr>
            <w:tcW w:w="2792" w:type="dxa"/>
            <w:tcBorders>
              <w:bottom w:val="single" w:sz="4" w:space="0" w:color="auto"/>
            </w:tcBorders>
          </w:tcPr>
          <w:p w14:paraId="0986F75C"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выполнена </w:t>
            </w:r>
            <w:r w:rsidRPr="00C97C1A">
              <w:rPr>
                <w:rFonts w:ascii="Times New Roman" w:hAnsi="Times New Roman"/>
                <w:b/>
                <w:bCs/>
                <w:sz w:val="26"/>
                <w:szCs w:val="26"/>
              </w:rPr>
              <w:br/>
              <w:t>не полностью</w:t>
            </w:r>
          </w:p>
        </w:tc>
        <w:tc>
          <w:tcPr>
            <w:tcW w:w="2220" w:type="dxa"/>
            <w:tcBorders>
              <w:bottom w:val="single" w:sz="4" w:space="0" w:color="auto"/>
            </w:tcBorders>
          </w:tcPr>
          <w:p w14:paraId="19CC3414"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w:t>
            </w:r>
            <w:r w:rsidRPr="00C97C1A">
              <w:rPr>
                <w:rFonts w:ascii="Times New Roman" w:hAnsi="Times New Roman"/>
                <w:b/>
                <w:bCs/>
                <w:sz w:val="26"/>
                <w:szCs w:val="26"/>
              </w:rPr>
              <w:br/>
              <w:t>не выполнена</w:t>
            </w:r>
          </w:p>
        </w:tc>
      </w:tr>
      <w:tr w:rsidR="00E14AF1" w:rsidRPr="00C97C1A" w14:paraId="6B8B15D4" w14:textId="77777777" w:rsidTr="00B33063">
        <w:trPr>
          <w:trHeight w:val="600"/>
        </w:trPr>
        <w:tc>
          <w:tcPr>
            <w:tcW w:w="1911" w:type="dxa"/>
            <w:vMerge/>
          </w:tcPr>
          <w:p w14:paraId="1704260A" w14:textId="77777777" w:rsidR="00E14AF1" w:rsidRPr="00C97C1A" w:rsidRDefault="00E14AF1" w:rsidP="00E21D69">
            <w:pPr>
              <w:jc w:val="center"/>
              <w:rPr>
                <w:rFonts w:ascii="Times New Roman" w:hAnsi="Times New Roman"/>
                <w:b/>
                <w:bCs/>
                <w:sz w:val="26"/>
                <w:szCs w:val="26"/>
              </w:rPr>
            </w:pPr>
          </w:p>
        </w:tc>
        <w:tc>
          <w:tcPr>
            <w:tcW w:w="2789" w:type="dxa"/>
            <w:tcBorders>
              <w:top w:val="single" w:sz="4" w:space="0" w:color="auto"/>
            </w:tcBorders>
          </w:tcPr>
          <w:p w14:paraId="153408C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«5»</w:t>
            </w:r>
          </w:p>
        </w:tc>
        <w:tc>
          <w:tcPr>
            <w:tcW w:w="2792" w:type="dxa"/>
            <w:tcBorders>
              <w:top w:val="single" w:sz="4" w:space="0" w:color="auto"/>
            </w:tcBorders>
          </w:tcPr>
          <w:p w14:paraId="084093A8"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«3-4»</w:t>
            </w:r>
          </w:p>
        </w:tc>
        <w:tc>
          <w:tcPr>
            <w:tcW w:w="2220" w:type="dxa"/>
            <w:tcBorders>
              <w:top w:val="single" w:sz="4" w:space="0" w:color="auto"/>
            </w:tcBorders>
          </w:tcPr>
          <w:p w14:paraId="306D48B5"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«2»</w:t>
            </w:r>
          </w:p>
        </w:tc>
      </w:tr>
      <w:tr w:rsidR="00E14AF1" w:rsidRPr="00C97C1A" w14:paraId="1823471E" w14:textId="77777777" w:rsidTr="00B33063">
        <w:tc>
          <w:tcPr>
            <w:tcW w:w="1911" w:type="dxa"/>
          </w:tcPr>
          <w:p w14:paraId="51D14A32"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Соответствие представленной информации заданной теме</w:t>
            </w:r>
          </w:p>
        </w:tc>
        <w:tc>
          <w:tcPr>
            <w:tcW w:w="2789" w:type="dxa"/>
          </w:tcPr>
          <w:p w14:paraId="65183475" w14:textId="77777777" w:rsidR="00E14AF1" w:rsidRPr="00C97C1A" w:rsidRDefault="00E14AF1" w:rsidP="00E21D69">
            <w:pPr>
              <w:ind w:left="103"/>
              <w:rPr>
                <w:rFonts w:ascii="Times New Roman" w:hAnsi="Times New Roman"/>
                <w:color w:val="000000"/>
                <w:sz w:val="26"/>
                <w:szCs w:val="26"/>
              </w:rPr>
            </w:pPr>
            <w:r w:rsidRPr="00C97C1A">
              <w:rPr>
                <w:rFonts w:ascii="Times New Roman" w:hAnsi="Times New Roman"/>
                <w:sz w:val="26"/>
                <w:szCs w:val="26"/>
              </w:rPr>
              <w:t xml:space="preserve">Содержание сообщения полностью соответствует заданной теме, </w:t>
            </w:r>
            <w:r w:rsidRPr="00C97C1A">
              <w:rPr>
                <w:rFonts w:ascii="Times New Roman" w:hAnsi="Times New Roman"/>
                <w:sz w:val="26"/>
                <w:szCs w:val="26"/>
              </w:rPr>
              <w:br/>
              <w:t>тема раскрыта полностью</w:t>
            </w:r>
          </w:p>
        </w:tc>
        <w:tc>
          <w:tcPr>
            <w:tcW w:w="2792" w:type="dxa"/>
          </w:tcPr>
          <w:p w14:paraId="6CA1539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41138C1"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Обучающийся работу не выполнил вовсе.</w:t>
            </w:r>
          </w:p>
          <w:p w14:paraId="23BAF6B1"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 xml:space="preserve">Содержание ячеек таблицы  не соответствует </w:t>
            </w:r>
            <w:r w:rsidRPr="00C97C1A">
              <w:rPr>
                <w:rFonts w:ascii="Times New Roman" w:hAnsi="Times New Roman"/>
                <w:sz w:val="26"/>
                <w:szCs w:val="26"/>
              </w:rPr>
              <w:lastRenderedPageBreak/>
              <w:t>заданной теме.</w:t>
            </w:r>
          </w:p>
          <w:p w14:paraId="5696AF14"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Имеются незаполненные ячейки или серьезные множественные ошибки.</w:t>
            </w:r>
          </w:p>
          <w:p w14:paraId="6DC776BE"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C97C1A">
              <w:rPr>
                <w:rFonts w:ascii="Times New Roman" w:hAnsi="Times New Roman"/>
                <w:sz w:val="26"/>
                <w:szCs w:val="26"/>
              </w:rPr>
              <w:t xml:space="preserve">Отчет выполнен и оформлен небрежно, </w:t>
            </w:r>
            <w:r w:rsidRPr="00C97C1A">
              <w:rPr>
                <w:rFonts w:ascii="Times New Roman" w:hAnsi="Times New Roman"/>
                <w:sz w:val="26"/>
                <w:szCs w:val="26"/>
              </w:rPr>
              <w:br/>
              <w:t>без соблюдения установленных требований.</w:t>
            </w:r>
          </w:p>
        </w:tc>
      </w:tr>
      <w:tr w:rsidR="00E14AF1" w:rsidRPr="00C97C1A" w14:paraId="5720B597" w14:textId="77777777" w:rsidTr="00B33063">
        <w:trPr>
          <w:trHeight w:val="1441"/>
        </w:trPr>
        <w:tc>
          <w:tcPr>
            <w:tcW w:w="1911" w:type="dxa"/>
          </w:tcPr>
          <w:p w14:paraId="1C6C198D"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Лаконичность и четкость изложения материала в таблице</w:t>
            </w:r>
          </w:p>
        </w:tc>
        <w:tc>
          <w:tcPr>
            <w:tcW w:w="2789" w:type="dxa"/>
          </w:tcPr>
          <w:p w14:paraId="7A1CECEB"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Материал  в таблице излагается четко и лаконично, без лишнего текста и пояснений.</w:t>
            </w:r>
          </w:p>
          <w:p w14:paraId="42B9E423" w14:textId="77777777" w:rsidR="00E14AF1" w:rsidRPr="00C97C1A" w:rsidRDefault="00E14AF1" w:rsidP="00E21D69">
            <w:pPr>
              <w:rPr>
                <w:rFonts w:ascii="Times New Roman" w:hAnsi="Times New Roman"/>
                <w:color w:val="000000"/>
                <w:sz w:val="26"/>
                <w:szCs w:val="26"/>
              </w:rPr>
            </w:pPr>
          </w:p>
        </w:tc>
        <w:tc>
          <w:tcPr>
            <w:tcW w:w="2792" w:type="dxa"/>
          </w:tcPr>
          <w:p w14:paraId="7071FACA" w14:textId="77777777" w:rsidR="00E14AF1" w:rsidRPr="00C97C1A" w:rsidRDefault="00E14AF1" w:rsidP="00E21D69">
            <w:pPr>
              <w:ind w:hanging="58"/>
              <w:rPr>
                <w:rFonts w:ascii="Times New Roman" w:hAnsi="Times New Roman"/>
                <w:color w:val="000000"/>
                <w:sz w:val="26"/>
                <w:szCs w:val="26"/>
              </w:rPr>
            </w:pPr>
            <w:r w:rsidRPr="00C97C1A">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FAEFCAF"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C97C1A" w14:paraId="75EABE71" w14:textId="77777777" w:rsidTr="00B33063">
        <w:tc>
          <w:tcPr>
            <w:tcW w:w="1911" w:type="dxa"/>
          </w:tcPr>
          <w:p w14:paraId="1CE350E7"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Правильность оформления</w:t>
            </w:r>
          </w:p>
        </w:tc>
        <w:tc>
          <w:tcPr>
            <w:tcW w:w="2789" w:type="dxa"/>
          </w:tcPr>
          <w:p w14:paraId="57A368BC"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Оформление таблицы полностью соответствует требованиям.</w:t>
            </w:r>
          </w:p>
        </w:tc>
        <w:tc>
          <w:tcPr>
            <w:tcW w:w="2792" w:type="dxa"/>
          </w:tcPr>
          <w:p w14:paraId="32F5E4B1" w14:textId="77777777" w:rsidR="00E14AF1" w:rsidRPr="00C97C1A" w:rsidRDefault="00E14AF1" w:rsidP="00E21D69">
            <w:pPr>
              <w:rPr>
                <w:rFonts w:ascii="Times New Roman" w:hAnsi="Times New Roman"/>
                <w:color w:val="FF0000"/>
                <w:sz w:val="26"/>
                <w:szCs w:val="26"/>
              </w:rPr>
            </w:pPr>
            <w:r w:rsidRPr="00C97C1A">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E531F76" w14:textId="77777777" w:rsidR="00E14AF1" w:rsidRPr="00C97C1A" w:rsidRDefault="00E14AF1" w:rsidP="00E21D69">
            <w:pPr>
              <w:rPr>
                <w:rFonts w:ascii="Times New Roman" w:hAnsi="Times New Roman"/>
                <w:color w:val="FF0000"/>
                <w:sz w:val="26"/>
                <w:szCs w:val="26"/>
              </w:rPr>
            </w:pPr>
          </w:p>
        </w:tc>
      </w:tr>
    </w:tbl>
    <w:p w14:paraId="4998E751" w14:textId="77777777" w:rsidR="00E14AF1" w:rsidRPr="00C97C1A" w:rsidRDefault="00E14AF1" w:rsidP="00E21D69">
      <w:pPr>
        <w:rPr>
          <w:rFonts w:ascii="Times New Roman" w:hAnsi="Times New Roman"/>
          <w:bCs/>
          <w:sz w:val="26"/>
          <w:szCs w:val="26"/>
        </w:rPr>
      </w:pPr>
    </w:p>
    <w:p w14:paraId="09EEE86B" w14:textId="77777777" w:rsidR="00E14AF1" w:rsidRPr="00C97C1A" w:rsidRDefault="00E14AF1" w:rsidP="00E21D69">
      <w:pPr>
        <w:spacing w:after="0"/>
        <w:ind w:firstLine="720"/>
        <w:jc w:val="center"/>
        <w:rPr>
          <w:rFonts w:ascii="Times New Roman" w:hAnsi="Times New Roman"/>
          <w:b/>
          <w:sz w:val="26"/>
          <w:szCs w:val="26"/>
        </w:rPr>
      </w:pPr>
      <w:r w:rsidRPr="00C97C1A">
        <w:rPr>
          <w:rFonts w:ascii="Times New Roman" w:hAnsi="Times New Roman"/>
          <w:b/>
          <w:sz w:val="26"/>
          <w:szCs w:val="26"/>
        </w:rPr>
        <w:t>Реферат оценивается по системе:</w:t>
      </w:r>
    </w:p>
    <w:p w14:paraId="2D570A1E" w14:textId="77777777" w:rsidR="00E14AF1" w:rsidRPr="00C97C1A" w:rsidRDefault="00E14AF1" w:rsidP="00E21D69">
      <w:pPr>
        <w:shd w:val="clear" w:color="auto" w:fill="FFFFFF"/>
        <w:tabs>
          <w:tab w:val="left" w:pos="5983"/>
        </w:tabs>
        <w:spacing w:after="0"/>
        <w:ind w:firstLine="720"/>
        <w:jc w:val="both"/>
        <w:rPr>
          <w:rFonts w:ascii="Times New Roman" w:hAnsi="Times New Roman"/>
          <w:sz w:val="26"/>
          <w:szCs w:val="26"/>
        </w:rPr>
      </w:pPr>
      <w:r w:rsidRPr="00C97C1A">
        <w:rPr>
          <w:rFonts w:ascii="Times New Roman" w:hAnsi="Times New Roman"/>
          <w:color w:val="000000"/>
          <w:sz w:val="26"/>
          <w:szCs w:val="26"/>
        </w:rPr>
        <w:t xml:space="preserve">Оценка "отлично"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2BF20B" w14:textId="77777777" w:rsidR="00E14AF1" w:rsidRPr="00C97C1A" w:rsidRDefault="00E14AF1" w:rsidP="00E21D69">
      <w:pPr>
        <w:pStyle w:val="a9"/>
        <w:spacing w:line="276" w:lineRule="auto"/>
        <w:ind w:left="0" w:right="0" w:firstLine="720"/>
        <w:rPr>
          <w:sz w:val="26"/>
          <w:szCs w:val="26"/>
        </w:rPr>
      </w:pPr>
      <w:r w:rsidRPr="00C97C1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3F18555" w14:textId="77777777" w:rsidR="00E14AF1" w:rsidRPr="00C97C1A" w:rsidRDefault="00E14AF1" w:rsidP="00E21D69">
      <w:pPr>
        <w:shd w:val="clear" w:color="auto" w:fill="FFFFFF"/>
        <w:spacing w:after="0"/>
        <w:ind w:firstLine="720"/>
        <w:jc w:val="both"/>
        <w:rPr>
          <w:rFonts w:ascii="Times New Roman" w:hAnsi="Times New Roman"/>
          <w:sz w:val="26"/>
          <w:szCs w:val="26"/>
        </w:rPr>
      </w:pPr>
      <w:r w:rsidRPr="00C97C1A">
        <w:rPr>
          <w:rFonts w:ascii="Times New Roman" w:hAnsi="Times New Roman"/>
          <w:color w:val="000000"/>
          <w:sz w:val="26"/>
          <w:szCs w:val="26"/>
        </w:rPr>
        <w:t xml:space="preserve">Оценка "удовлетворительно"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394F919" w14:textId="77777777" w:rsidR="00E14AF1" w:rsidRPr="00C97C1A" w:rsidRDefault="00E14AF1" w:rsidP="00E21D69">
      <w:pPr>
        <w:shd w:val="clear" w:color="auto" w:fill="FFFFFF"/>
        <w:spacing w:after="0"/>
        <w:ind w:firstLine="720"/>
        <w:jc w:val="both"/>
        <w:rPr>
          <w:rFonts w:ascii="Times New Roman" w:hAnsi="Times New Roman"/>
          <w:color w:val="000000"/>
          <w:sz w:val="26"/>
          <w:szCs w:val="26"/>
        </w:rPr>
      </w:pPr>
      <w:r w:rsidRPr="00C97C1A">
        <w:rPr>
          <w:rFonts w:ascii="Times New Roman" w:hAnsi="Times New Roman"/>
          <w:color w:val="000000"/>
          <w:sz w:val="26"/>
          <w:szCs w:val="26"/>
        </w:rPr>
        <w:t xml:space="preserve">Оценка "неудовлетворительно"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5253183" w14:textId="77777777" w:rsidR="00E14AF1" w:rsidRPr="00C97C1A" w:rsidRDefault="00E14AF1" w:rsidP="00E21D69">
      <w:pPr>
        <w:spacing w:after="0"/>
        <w:ind w:firstLine="720"/>
        <w:jc w:val="both"/>
        <w:rPr>
          <w:rFonts w:ascii="Times New Roman" w:hAnsi="Times New Roman"/>
          <w:sz w:val="26"/>
          <w:szCs w:val="26"/>
        </w:rPr>
      </w:pPr>
      <w:r w:rsidRPr="00C97C1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EE94B20" w14:textId="1A50EB85" w:rsidR="00E14AF1" w:rsidRPr="00C97C1A" w:rsidRDefault="00C97C1A" w:rsidP="00E21D69">
      <w:pPr>
        <w:spacing w:after="0"/>
        <w:ind w:left="1276"/>
        <w:jc w:val="center"/>
        <w:rPr>
          <w:rFonts w:ascii="Times New Roman" w:hAnsi="Times New Roman"/>
          <w:b/>
          <w:sz w:val="26"/>
          <w:szCs w:val="26"/>
        </w:rPr>
      </w:pPr>
      <w:r>
        <w:rPr>
          <w:rFonts w:ascii="Times New Roman" w:hAnsi="Times New Roman"/>
          <w:b/>
          <w:bCs/>
          <w:sz w:val="26"/>
          <w:szCs w:val="26"/>
        </w:rPr>
        <w:t>4</w:t>
      </w:r>
      <w:r w:rsidR="00E14AF1" w:rsidRPr="00C97C1A">
        <w:rPr>
          <w:rFonts w:ascii="Times New Roman" w:hAnsi="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C97C1A" w14:paraId="30C72F4A" w14:textId="77777777" w:rsidTr="00B33063">
        <w:trPr>
          <w:trHeight w:val="765"/>
        </w:trPr>
        <w:tc>
          <w:tcPr>
            <w:tcW w:w="2032" w:type="dxa"/>
            <w:vMerge w:val="restart"/>
          </w:tcPr>
          <w:p w14:paraId="06F3F0FB"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Критерии оценки</w:t>
            </w:r>
          </w:p>
        </w:tc>
        <w:tc>
          <w:tcPr>
            <w:tcW w:w="2745" w:type="dxa"/>
            <w:tcBorders>
              <w:bottom w:val="single" w:sz="4" w:space="0" w:color="auto"/>
            </w:tcBorders>
          </w:tcPr>
          <w:p w14:paraId="57708574"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Работа выполнена</w:t>
            </w:r>
          </w:p>
          <w:p w14:paraId="12BC9CCB" w14:textId="77777777" w:rsidR="00E14AF1" w:rsidRPr="00C97C1A" w:rsidRDefault="00E14AF1" w:rsidP="00E21D69">
            <w:pPr>
              <w:rPr>
                <w:rFonts w:ascii="Times New Roman" w:hAnsi="Times New Roman"/>
                <w:b/>
                <w:bCs/>
                <w:sz w:val="26"/>
                <w:szCs w:val="26"/>
              </w:rPr>
            </w:pPr>
          </w:p>
        </w:tc>
        <w:tc>
          <w:tcPr>
            <w:tcW w:w="2939" w:type="dxa"/>
            <w:tcBorders>
              <w:bottom w:val="single" w:sz="4" w:space="0" w:color="auto"/>
            </w:tcBorders>
          </w:tcPr>
          <w:p w14:paraId="68D7CF9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выполнена </w:t>
            </w:r>
            <w:r w:rsidRPr="00C97C1A">
              <w:rPr>
                <w:rFonts w:ascii="Times New Roman" w:hAnsi="Times New Roman"/>
                <w:b/>
                <w:bCs/>
                <w:sz w:val="26"/>
                <w:szCs w:val="26"/>
              </w:rPr>
              <w:br/>
              <w:t>не полностью</w:t>
            </w:r>
          </w:p>
        </w:tc>
        <w:tc>
          <w:tcPr>
            <w:tcW w:w="2083" w:type="dxa"/>
            <w:tcBorders>
              <w:bottom w:val="single" w:sz="4" w:space="0" w:color="auto"/>
            </w:tcBorders>
          </w:tcPr>
          <w:p w14:paraId="3A42D3E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w:t>
            </w:r>
            <w:r w:rsidRPr="00C97C1A">
              <w:rPr>
                <w:rFonts w:ascii="Times New Roman" w:hAnsi="Times New Roman"/>
                <w:b/>
                <w:bCs/>
                <w:sz w:val="26"/>
                <w:szCs w:val="26"/>
              </w:rPr>
              <w:br/>
              <w:t>не выполнена</w:t>
            </w:r>
          </w:p>
        </w:tc>
      </w:tr>
      <w:tr w:rsidR="00E14AF1" w:rsidRPr="00C97C1A" w14:paraId="4A679D9F" w14:textId="77777777" w:rsidTr="00B33063">
        <w:trPr>
          <w:trHeight w:val="555"/>
        </w:trPr>
        <w:tc>
          <w:tcPr>
            <w:tcW w:w="2032" w:type="dxa"/>
            <w:vMerge/>
          </w:tcPr>
          <w:p w14:paraId="646DE779" w14:textId="77777777" w:rsidR="00E14AF1" w:rsidRPr="00C97C1A" w:rsidRDefault="00E14AF1" w:rsidP="00E21D69">
            <w:pPr>
              <w:jc w:val="center"/>
              <w:rPr>
                <w:rFonts w:ascii="Times New Roman" w:hAnsi="Times New Roman"/>
                <w:b/>
                <w:bCs/>
                <w:sz w:val="26"/>
                <w:szCs w:val="26"/>
              </w:rPr>
            </w:pPr>
          </w:p>
        </w:tc>
        <w:tc>
          <w:tcPr>
            <w:tcW w:w="2745" w:type="dxa"/>
            <w:tcBorders>
              <w:top w:val="single" w:sz="4" w:space="0" w:color="auto"/>
            </w:tcBorders>
          </w:tcPr>
          <w:p w14:paraId="6755F2A2" w14:textId="77777777" w:rsidR="00E14AF1" w:rsidRPr="00C97C1A" w:rsidRDefault="00E14AF1" w:rsidP="00E21D69">
            <w:pPr>
              <w:rPr>
                <w:rFonts w:ascii="Times New Roman" w:hAnsi="Times New Roman"/>
                <w:b/>
                <w:bCs/>
                <w:sz w:val="26"/>
                <w:szCs w:val="26"/>
              </w:rPr>
            </w:pPr>
            <w:r w:rsidRPr="00C97C1A">
              <w:rPr>
                <w:rFonts w:ascii="Times New Roman" w:hAnsi="Times New Roman"/>
                <w:b/>
                <w:bCs/>
                <w:sz w:val="26"/>
                <w:szCs w:val="26"/>
              </w:rPr>
              <w:t>Оценка «5»</w:t>
            </w:r>
          </w:p>
        </w:tc>
        <w:tc>
          <w:tcPr>
            <w:tcW w:w="2939" w:type="dxa"/>
            <w:tcBorders>
              <w:top w:val="single" w:sz="4" w:space="0" w:color="auto"/>
            </w:tcBorders>
          </w:tcPr>
          <w:p w14:paraId="674A1D58"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«3-4»</w:t>
            </w:r>
          </w:p>
        </w:tc>
        <w:tc>
          <w:tcPr>
            <w:tcW w:w="2083" w:type="dxa"/>
            <w:tcBorders>
              <w:top w:val="single" w:sz="4" w:space="0" w:color="auto"/>
            </w:tcBorders>
          </w:tcPr>
          <w:p w14:paraId="2154B9C6"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«2»</w:t>
            </w:r>
          </w:p>
        </w:tc>
      </w:tr>
      <w:tr w:rsidR="00E14AF1" w:rsidRPr="00C97C1A" w14:paraId="1261A003" w14:textId="77777777" w:rsidTr="00B33063">
        <w:tc>
          <w:tcPr>
            <w:tcW w:w="2032" w:type="dxa"/>
          </w:tcPr>
          <w:p w14:paraId="0416BB8D"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 xml:space="preserve">Соответствие представленной </w:t>
            </w:r>
            <w:r w:rsidRPr="00C97C1A">
              <w:rPr>
                <w:rFonts w:ascii="Times New Roman" w:hAnsi="Times New Roman"/>
                <w:sz w:val="26"/>
                <w:szCs w:val="26"/>
              </w:rPr>
              <w:lastRenderedPageBreak/>
              <w:t>информации заданной теме</w:t>
            </w:r>
          </w:p>
        </w:tc>
        <w:tc>
          <w:tcPr>
            <w:tcW w:w="2745" w:type="dxa"/>
          </w:tcPr>
          <w:p w14:paraId="7725BB14"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 xml:space="preserve">Содержание сообщения </w:t>
            </w:r>
            <w:r w:rsidRPr="00C97C1A">
              <w:rPr>
                <w:rFonts w:ascii="Times New Roman" w:hAnsi="Times New Roman"/>
                <w:sz w:val="26"/>
                <w:szCs w:val="26"/>
              </w:rPr>
              <w:lastRenderedPageBreak/>
              <w:t xml:space="preserve">полностью соответствует заданной теме, </w:t>
            </w:r>
            <w:r w:rsidRPr="00C97C1A">
              <w:rPr>
                <w:rFonts w:ascii="Times New Roman" w:hAnsi="Times New Roman"/>
                <w:sz w:val="26"/>
                <w:szCs w:val="26"/>
              </w:rPr>
              <w:br/>
              <w:t>тема раскрыта полностью</w:t>
            </w:r>
          </w:p>
        </w:tc>
        <w:tc>
          <w:tcPr>
            <w:tcW w:w="2939" w:type="dxa"/>
          </w:tcPr>
          <w:p w14:paraId="7D86EA9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lastRenderedPageBreak/>
              <w:t xml:space="preserve">Содержание сообщения </w:t>
            </w:r>
            <w:r w:rsidRPr="00C97C1A">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14:paraId="3BE1CA1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Слишком краткий либо слишком пространный текст сообщения.</w:t>
            </w:r>
          </w:p>
        </w:tc>
        <w:tc>
          <w:tcPr>
            <w:tcW w:w="2083" w:type="dxa"/>
            <w:vMerge w:val="restart"/>
          </w:tcPr>
          <w:p w14:paraId="6011BEB9"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lastRenderedPageBreak/>
              <w:t xml:space="preserve">Обучающийся работу не </w:t>
            </w:r>
            <w:r w:rsidRPr="00C97C1A">
              <w:rPr>
                <w:rFonts w:ascii="Times New Roman" w:hAnsi="Times New Roman"/>
                <w:sz w:val="26"/>
                <w:szCs w:val="26"/>
              </w:rPr>
              <w:lastRenderedPageBreak/>
              <w:t>выполнил вовсе.</w:t>
            </w:r>
          </w:p>
          <w:p w14:paraId="23CEA32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Содержание сообщения не соответствует заданной теме, тема не раскрыта.</w:t>
            </w:r>
          </w:p>
          <w:p w14:paraId="49564192" w14:textId="77777777" w:rsidR="00E14AF1" w:rsidRPr="00C97C1A" w:rsidRDefault="00E14AF1" w:rsidP="00E21D69">
            <w:pPr>
              <w:widowControl w:val="0"/>
              <w:autoSpaceDE w:val="0"/>
              <w:autoSpaceDN w:val="0"/>
              <w:adjustRightInd w:val="0"/>
              <w:rPr>
                <w:rFonts w:ascii="Times New Roman" w:hAnsi="Times New Roman"/>
                <w:sz w:val="26"/>
                <w:szCs w:val="26"/>
              </w:rPr>
            </w:pPr>
          </w:p>
          <w:p w14:paraId="0D1E6A8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Отчет выполнен и оформлен небрежно, без соблюдения установленных требований.</w:t>
            </w:r>
          </w:p>
          <w:p w14:paraId="62E9E435" w14:textId="77777777" w:rsidR="00E14AF1" w:rsidRPr="00C97C1A" w:rsidRDefault="00E14AF1" w:rsidP="00E21D69">
            <w:pPr>
              <w:widowControl w:val="0"/>
              <w:autoSpaceDE w:val="0"/>
              <w:autoSpaceDN w:val="0"/>
              <w:adjustRightInd w:val="0"/>
              <w:rPr>
                <w:rFonts w:ascii="Times New Roman" w:hAnsi="Times New Roman"/>
                <w:sz w:val="26"/>
                <w:szCs w:val="26"/>
              </w:rPr>
            </w:pPr>
          </w:p>
          <w:p w14:paraId="41E4A84F" w14:textId="77777777" w:rsidR="00E14AF1" w:rsidRPr="00C97C1A" w:rsidRDefault="00E14AF1" w:rsidP="00E21D69">
            <w:pPr>
              <w:widowControl w:val="0"/>
              <w:autoSpaceDE w:val="0"/>
              <w:autoSpaceDN w:val="0"/>
              <w:adjustRightInd w:val="0"/>
              <w:rPr>
                <w:rFonts w:ascii="Times New Roman" w:hAnsi="Times New Roman"/>
                <w:sz w:val="26"/>
                <w:szCs w:val="26"/>
              </w:rPr>
            </w:pPr>
          </w:p>
          <w:p w14:paraId="7C19BD7B" w14:textId="77777777" w:rsidR="00E14AF1" w:rsidRPr="00C97C1A" w:rsidRDefault="00E14AF1" w:rsidP="00E21D69">
            <w:pPr>
              <w:widowControl w:val="0"/>
              <w:autoSpaceDE w:val="0"/>
              <w:autoSpaceDN w:val="0"/>
              <w:adjustRightInd w:val="0"/>
              <w:rPr>
                <w:rFonts w:ascii="Times New Roman" w:hAnsi="Times New Roman"/>
                <w:sz w:val="26"/>
                <w:szCs w:val="26"/>
              </w:rPr>
            </w:pPr>
          </w:p>
          <w:p w14:paraId="02870F46" w14:textId="77777777" w:rsidR="00E14AF1" w:rsidRPr="00C97C1A" w:rsidRDefault="00E14AF1" w:rsidP="00E21D69">
            <w:pPr>
              <w:widowControl w:val="0"/>
              <w:autoSpaceDE w:val="0"/>
              <w:autoSpaceDN w:val="0"/>
              <w:adjustRightInd w:val="0"/>
              <w:spacing w:after="0"/>
              <w:rPr>
                <w:rFonts w:ascii="Times New Roman" w:hAnsi="Times New Roman"/>
                <w:sz w:val="26"/>
                <w:szCs w:val="26"/>
              </w:rPr>
            </w:pPr>
            <w:r w:rsidRPr="00C97C1A">
              <w:rPr>
                <w:rFonts w:ascii="Times New Roman" w:hAnsi="Times New Roman"/>
                <w:sz w:val="26"/>
                <w:szCs w:val="26"/>
              </w:rPr>
              <w:t>Объем текста сообщения значительно превышает регламент. </w:t>
            </w:r>
          </w:p>
        </w:tc>
      </w:tr>
      <w:tr w:rsidR="00E14AF1" w:rsidRPr="00C97C1A" w14:paraId="3BACF010" w14:textId="77777777" w:rsidTr="00B33063">
        <w:tc>
          <w:tcPr>
            <w:tcW w:w="2032" w:type="dxa"/>
          </w:tcPr>
          <w:p w14:paraId="464453AE"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 xml:space="preserve">Характер и стиль изложения материала сообщения </w:t>
            </w:r>
          </w:p>
        </w:tc>
        <w:tc>
          <w:tcPr>
            <w:tcW w:w="2745" w:type="dxa"/>
          </w:tcPr>
          <w:p w14:paraId="464B1AB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Материал  в сообщении излагается логично, по плану;</w:t>
            </w:r>
          </w:p>
          <w:p w14:paraId="4A4CDCE2"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В содержании используются термины по изучаемой теме;</w:t>
            </w:r>
          </w:p>
          <w:p w14:paraId="01C2B45B"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58DA9E7"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Материал  в сообщении не имеет четкой логики изложения (не по плану).</w:t>
            </w:r>
          </w:p>
          <w:p w14:paraId="46BBC827"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CFA6AB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Произношение и объяснение терминов вызывает  затруднения.</w:t>
            </w:r>
          </w:p>
        </w:tc>
        <w:tc>
          <w:tcPr>
            <w:tcW w:w="2083" w:type="dxa"/>
            <w:vMerge/>
          </w:tcPr>
          <w:p w14:paraId="1DDCD390" w14:textId="77777777" w:rsidR="00E14AF1" w:rsidRPr="00C97C1A" w:rsidRDefault="00E14AF1" w:rsidP="00E21D69">
            <w:pPr>
              <w:rPr>
                <w:rFonts w:ascii="Times New Roman" w:hAnsi="Times New Roman"/>
                <w:sz w:val="26"/>
                <w:szCs w:val="26"/>
              </w:rPr>
            </w:pPr>
          </w:p>
        </w:tc>
      </w:tr>
      <w:tr w:rsidR="00E14AF1" w:rsidRPr="00C97C1A" w14:paraId="087929D8" w14:textId="77777777" w:rsidTr="00B33063">
        <w:tc>
          <w:tcPr>
            <w:tcW w:w="2032" w:type="dxa"/>
          </w:tcPr>
          <w:p w14:paraId="74826ADA" w14:textId="77777777" w:rsidR="00E14AF1" w:rsidRPr="00C97C1A" w:rsidRDefault="00E14AF1" w:rsidP="00E21D69">
            <w:pPr>
              <w:widowControl w:val="0"/>
              <w:autoSpaceDE w:val="0"/>
              <w:autoSpaceDN w:val="0"/>
              <w:adjustRightInd w:val="0"/>
              <w:rPr>
                <w:rFonts w:ascii="Times New Roman" w:hAnsi="Times New Roman"/>
                <w:sz w:val="26"/>
                <w:szCs w:val="26"/>
              </w:rPr>
            </w:pPr>
            <w:r w:rsidRPr="00C97C1A">
              <w:rPr>
                <w:rFonts w:ascii="Times New Roman" w:hAnsi="Times New Roman"/>
                <w:sz w:val="26"/>
                <w:szCs w:val="26"/>
              </w:rPr>
              <w:t>Правильность оформления</w:t>
            </w:r>
          </w:p>
        </w:tc>
        <w:tc>
          <w:tcPr>
            <w:tcW w:w="2745" w:type="dxa"/>
          </w:tcPr>
          <w:p w14:paraId="4A4A339E"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Текст сообщения оформлен аккуратно и точно в соответствии с правилами оформления.</w:t>
            </w:r>
          </w:p>
          <w:p w14:paraId="1BAB0925"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Объем текста сообщения соответствует регламенту. </w:t>
            </w:r>
          </w:p>
        </w:tc>
        <w:tc>
          <w:tcPr>
            <w:tcW w:w="2939" w:type="dxa"/>
          </w:tcPr>
          <w:p w14:paraId="0B8A94A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Текст сообщения оформлен недостаточно аккуратно.</w:t>
            </w:r>
          </w:p>
          <w:p w14:paraId="5E74A334"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 Присутствуют неточности в оформлении.</w:t>
            </w:r>
          </w:p>
          <w:p w14:paraId="3BA5DD0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Объем текста сообщения не соответствует регламенту.</w:t>
            </w:r>
          </w:p>
        </w:tc>
        <w:tc>
          <w:tcPr>
            <w:tcW w:w="2083" w:type="dxa"/>
            <w:vMerge/>
          </w:tcPr>
          <w:p w14:paraId="651C446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2B46F1B3" w14:textId="77777777" w:rsidR="00E14AF1" w:rsidRPr="00C97C1A" w:rsidRDefault="00E14AF1" w:rsidP="00E21D69">
      <w:pPr>
        <w:spacing w:after="0"/>
        <w:rPr>
          <w:rFonts w:ascii="Times New Roman" w:hAnsi="Times New Roman"/>
          <w:b/>
          <w:sz w:val="26"/>
          <w:szCs w:val="26"/>
        </w:rPr>
      </w:pPr>
    </w:p>
    <w:p w14:paraId="5BB33CA3" w14:textId="77777777" w:rsidR="00E14AF1" w:rsidRPr="00C97C1A" w:rsidRDefault="00E14AF1" w:rsidP="00E21D69">
      <w:pPr>
        <w:pStyle w:val="aa"/>
        <w:spacing w:line="276" w:lineRule="auto"/>
        <w:jc w:val="center"/>
        <w:rPr>
          <w:rFonts w:ascii="Times New Roman" w:hAnsi="Times New Roman"/>
          <w:b/>
          <w:sz w:val="26"/>
          <w:szCs w:val="26"/>
        </w:rPr>
      </w:pPr>
      <w:r w:rsidRPr="00C97C1A">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C97C1A" w14:paraId="39E46470" w14:textId="77777777" w:rsidTr="00B33063">
        <w:tc>
          <w:tcPr>
            <w:tcW w:w="2808" w:type="dxa"/>
          </w:tcPr>
          <w:p w14:paraId="062A268A"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Критерии оценки</w:t>
            </w:r>
          </w:p>
        </w:tc>
        <w:tc>
          <w:tcPr>
            <w:tcW w:w="6660" w:type="dxa"/>
          </w:tcPr>
          <w:p w14:paraId="1A153023"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Содержание оценки</w:t>
            </w:r>
          </w:p>
        </w:tc>
      </w:tr>
      <w:tr w:rsidR="00E14AF1" w:rsidRPr="00C97C1A" w14:paraId="01ADD4A5" w14:textId="77777777" w:rsidTr="00B33063">
        <w:tc>
          <w:tcPr>
            <w:tcW w:w="2808" w:type="dxa"/>
          </w:tcPr>
          <w:p w14:paraId="09EDFF99"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1. Содержательный критерий</w:t>
            </w:r>
          </w:p>
        </w:tc>
        <w:tc>
          <w:tcPr>
            <w:tcW w:w="6660" w:type="dxa"/>
          </w:tcPr>
          <w:p w14:paraId="0A733B12"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C97C1A" w14:paraId="5ECC0AA8" w14:textId="77777777" w:rsidTr="00B33063">
        <w:tc>
          <w:tcPr>
            <w:tcW w:w="2808" w:type="dxa"/>
          </w:tcPr>
          <w:p w14:paraId="04C36CC7"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lastRenderedPageBreak/>
              <w:t>2. Логический критерий</w:t>
            </w:r>
          </w:p>
        </w:tc>
        <w:tc>
          <w:tcPr>
            <w:tcW w:w="6660" w:type="dxa"/>
          </w:tcPr>
          <w:p w14:paraId="5830AF90"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C97C1A" w14:paraId="014C9162" w14:textId="77777777" w:rsidTr="00B33063">
        <w:tc>
          <w:tcPr>
            <w:tcW w:w="2808" w:type="dxa"/>
          </w:tcPr>
          <w:p w14:paraId="54C1BA67"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 xml:space="preserve">3. Речевой критерий </w:t>
            </w:r>
          </w:p>
        </w:tc>
        <w:tc>
          <w:tcPr>
            <w:tcW w:w="6660" w:type="dxa"/>
          </w:tcPr>
          <w:p w14:paraId="2718E66C"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C97C1A" w14:paraId="20B4432D" w14:textId="77777777" w:rsidTr="00B33063">
        <w:tc>
          <w:tcPr>
            <w:tcW w:w="2808" w:type="dxa"/>
          </w:tcPr>
          <w:p w14:paraId="71720F66"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4. Психологический критерий</w:t>
            </w:r>
          </w:p>
        </w:tc>
        <w:tc>
          <w:tcPr>
            <w:tcW w:w="6660" w:type="dxa"/>
          </w:tcPr>
          <w:p w14:paraId="3FC5C21A"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C97C1A" w14:paraId="1CF7BCCB" w14:textId="77777777" w:rsidTr="00B33063">
        <w:tc>
          <w:tcPr>
            <w:tcW w:w="2808" w:type="dxa"/>
          </w:tcPr>
          <w:p w14:paraId="3E81E61F"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86605C3"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7127F00" w14:textId="77777777" w:rsidR="00E14AF1" w:rsidRPr="00C97C1A" w:rsidRDefault="00E14AF1" w:rsidP="00E21D69">
      <w:pPr>
        <w:spacing w:after="0"/>
        <w:rPr>
          <w:rFonts w:ascii="Times New Roman" w:hAnsi="Times New Roman"/>
          <w:b/>
          <w:sz w:val="26"/>
          <w:szCs w:val="26"/>
        </w:rPr>
      </w:pPr>
    </w:p>
    <w:p w14:paraId="4B9F193D" w14:textId="77777777" w:rsidR="00E21D69" w:rsidRPr="00C97C1A" w:rsidRDefault="00E21D69" w:rsidP="00E21D69">
      <w:pPr>
        <w:spacing w:after="0"/>
        <w:ind w:left="425"/>
        <w:jc w:val="center"/>
        <w:rPr>
          <w:rFonts w:ascii="Times New Roman" w:hAnsi="Times New Roman"/>
          <w:b/>
          <w:sz w:val="26"/>
          <w:szCs w:val="26"/>
        </w:rPr>
      </w:pPr>
    </w:p>
    <w:p w14:paraId="319804C4" w14:textId="77777777" w:rsidR="00E21D69" w:rsidRPr="00C97C1A" w:rsidRDefault="00E21D69" w:rsidP="00E21D69">
      <w:pPr>
        <w:spacing w:after="0"/>
        <w:ind w:left="425"/>
        <w:jc w:val="center"/>
        <w:rPr>
          <w:rFonts w:ascii="Times New Roman" w:hAnsi="Times New Roman"/>
          <w:b/>
          <w:sz w:val="26"/>
          <w:szCs w:val="26"/>
        </w:rPr>
      </w:pPr>
    </w:p>
    <w:p w14:paraId="2FFB913F" w14:textId="77777777" w:rsidR="00E21D69" w:rsidRPr="00C97C1A" w:rsidRDefault="00E21D69" w:rsidP="00E21D69">
      <w:pPr>
        <w:spacing w:after="0"/>
        <w:ind w:left="425"/>
        <w:jc w:val="center"/>
        <w:rPr>
          <w:rFonts w:ascii="Times New Roman" w:hAnsi="Times New Roman"/>
          <w:b/>
          <w:sz w:val="26"/>
          <w:szCs w:val="26"/>
        </w:rPr>
      </w:pPr>
    </w:p>
    <w:p w14:paraId="60FFE0A5" w14:textId="77777777" w:rsidR="00E21D69" w:rsidRPr="00C97C1A" w:rsidRDefault="00E21D69" w:rsidP="00E21D69">
      <w:pPr>
        <w:spacing w:after="0"/>
        <w:ind w:left="425"/>
        <w:jc w:val="center"/>
        <w:rPr>
          <w:rFonts w:ascii="Times New Roman" w:hAnsi="Times New Roman"/>
          <w:b/>
          <w:sz w:val="26"/>
          <w:szCs w:val="26"/>
        </w:rPr>
      </w:pPr>
    </w:p>
    <w:p w14:paraId="535A1413" w14:textId="77777777" w:rsidR="00E21D69" w:rsidRPr="00C97C1A" w:rsidRDefault="00E21D69" w:rsidP="00E21D69">
      <w:pPr>
        <w:spacing w:after="0"/>
        <w:ind w:left="425"/>
        <w:jc w:val="center"/>
        <w:rPr>
          <w:rFonts w:ascii="Times New Roman" w:hAnsi="Times New Roman"/>
          <w:b/>
          <w:sz w:val="26"/>
          <w:szCs w:val="26"/>
        </w:rPr>
      </w:pPr>
    </w:p>
    <w:p w14:paraId="41C0F997" w14:textId="77777777" w:rsidR="00E21D69" w:rsidRPr="00C97C1A" w:rsidRDefault="00E21D69" w:rsidP="00E21D69">
      <w:pPr>
        <w:spacing w:after="0"/>
        <w:ind w:left="425"/>
        <w:jc w:val="center"/>
        <w:rPr>
          <w:rFonts w:ascii="Times New Roman" w:hAnsi="Times New Roman"/>
          <w:b/>
          <w:sz w:val="26"/>
          <w:szCs w:val="26"/>
        </w:rPr>
      </w:pPr>
    </w:p>
    <w:p w14:paraId="2333E3C8" w14:textId="77777777" w:rsidR="00E21D69" w:rsidRPr="00C97C1A" w:rsidRDefault="00E21D69" w:rsidP="00E21D69">
      <w:pPr>
        <w:spacing w:after="0"/>
        <w:ind w:left="425"/>
        <w:jc w:val="center"/>
        <w:rPr>
          <w:rFonts w:ascii="Times New Roman" w:hAnsi="Times New Roman"/>
          <w:b/>
          <w:sz w:val="26"/>
          <w:szCs w:val="26"/>
        </w:rPr>
      </w:pPr>
    </w:p>
    <w:p w14:paraId="18B645E7" w14:textId="77777777" w:rsidR="00E21D69" w:rsidRPr="00C97C1A" w:rsidRDefault="00E21D69" w:rsidP="00E21D69">
      <w:pPr>
        <w:spacing w:after="0"/>
        <w:ind w:left="425"/>
        <w:jc w:val="center"/>
        <w:rPr>
          <w:rFonts w:ascii="Times New Roman" w:hAnsi="Times New Roman"/>
          <w:b/>
          <w:sz w:val="26"/>
          <w:szCs w:val="26"/>
        </w:rPr>
      </w:pPr>
    </w:p>
    <w:p w14:paraId="23A46505" w14:textId="77777777" w:rsidR="00E21D69" w:rsidRPr="00C97C1A" w:rsidRDefault="00E21D69" w:rsidP="00E21D69">
      <w:pPr>
        <w:spacing w:after="0"/>
        <w:ind w:left="425"/>
        <w:jc w:val="center"/>
        <w:rPr>
          <w:rFonts w:ascii="Times New Roman" w:hAnsi="Times New Roman"/>
          <w:b/>
          <w:sz w:val="26"/>
          <w:szCs w:val="26"/>
        </w:rPr>
      </w:pPr>
    </w:p>
    <w:p w14:paraId="74C429D5" w14:textId="77777777" w:rsidR="00E21D69" w:rsidRPr="00C97C1A" w:rsidRDefault="00E21D69" w:rsidP="00E21D69">
      <w:pPr>
        <w:spacing w:after="0"/>
        <w:ind w:left="425"/>
        <w:jc w:val="center"/>
        <w:rPr>
          <w:rFonts w:ascii="Times New Roman" w:hAnsi="Times New Roman"/>
          <w:b/>
          <w:sz w:val="26"/>
          <w:szCs w:val="26"/>
        </w:rPr>
      </w:pPr>
    </w:p>
    <w:p w14:paraId="2485D95A" w14:textId="77777777" w:rsidR="00E21D69" w:rsidRPr="00C97C1A" w:rsidRDefault="00E21D69" w:rsidP="00E21D69">
      <w:pPr>
        <w:spacing w:after="0"/>
        <w:ind w:left="425"/>
        <w:jc w:val="center"/>
        <w:rPr>
          <w:rFonts w:ascii="Times New Roman" w:hAnsi="Times New Roman"/>
          <w:b/>
          <w:sz w:val="26"/>
          <w:szCs w:val="26"/>
        </w:rPr>
      </w:pPr>
    </w:p>
    <w:p w14:paraId="3DF006AC" w14:textId="77777777" w:rsidR="00E21D69" w:rsidRPr="00C97C1A" w:rsidRDefault="00E21D69" w:rsidP="00E21D69">
      <w:pPr>
        <w:spacing w:after="0"/>
        <w:ind w:left="425"/>
        <w:jc w:val="center"/>
        <w:rPr>
          <w:rFonts w:ascii="Times New Roman" w:hAnsi="Times New Roman"/>
          <w:b/>
          <w:sz w:val="26"/>
          <w:szCs w:val="26"/>
        </w:rPr>
      </w:pPr>
    </w:p>
    <w:p w14:paraId="3C3CB812" w14:textId="77777777" w:rsidR="00E21D69" w:rsidRPr="00C97C1A" w:rsidRDefault="00E21D69" w:rsidP="00E21D69">
      <w:pPr>
        <w:spacing w:after="0"/>
        <w:ind w:left="425"/>
        <w:jc w:val="center"/>
        <w:rPr>
          <w:rFonts w:ascii="Times New Roman" w:hAnsi="Times New Roman"/>
          <w:b/>
          <w:sz w:val="26"/>
          <w:szCs w:val="26"/>
        </w:rPr>
      </w:pPr>
    </w:p>
    <w:p w14:paraId="006E5E3D" w14:textId="77777777" w:rsidR="00E21D69" w:rsidRPr="00C97C1A" w:rsidRDefault="00E21D69" w:rsidP="00E21D69">
      <w:pPr>
        <w:spacing w:after="0"/>
        <w:ind w:left="425"/>
        <w:jc w:val="center"/>
        <w:rPr>
          <w:rFonts w:ascii="Times New Roman" w:hAnsi="Times New Roman"/>
          <w:b/>
          <w:sz w:val="26"/>
          <w:szCs w:val="26"/>
        </w:rPr>
      </w:pPr>
    </w:p>
    <w:p w14:paraId="2521F984" w14:textId="77777777" w:rsidR="00E21D69" w:rsidRPr="00C97C1A" w:rsidRDefault="00E21D69" w:rsidP="00E21D69">
      <w:pPr>
        <w:spacing w:after="0"/>
        <w:ind w:left="425"/>
        <w:jc w:val="center"/>
        <w:rPr>
          <w:rFonts w:ascii="Times New Roman" w:hAnsi="Times New Roman"/>
          <w:b/>
          <w:sz w:val="26"/>
          <w:szCs w:val="26"/>
        </w:rPr>
      </w:pPr>
    </w:p>
    <w:p w14:paraId="236E0F01" w14:textId="77777777" w:rsidR="00E21D69" w:rsidRPr="00C97C1A" w:rsidRDefault="00E21D69" w:rsidP="00E21D69">
      <w:pPr>
        <w:spacing w:after="0"/>
        <w:ind w:left="425"/>
        <w:jc w:val="center"/>
        <w:rPr>
          <w:rFonts w:ascii="Times New Roman" w:hAnsi="Times New Roman"/>
          <w:b/>
          <w:sz w:val="26"/>
          <w:szCs w:val="26"/>
        </w:rPr>
      </w:pPr>
    </w:p>
    <w:p w14:paraId="5042545E" w14:textId="77777777" w:rsidR="00E21D69" w:rsidRPr="00C97C1A" w:rsidRDefault="00E21D69" w:rsidP="00E21D69">
      <w:pPr>
        <w:spacing w:after="0"/>
        <w:ind w:left="425"/>
        <w:jc w:val="center"/>
        <w:rPr>
          <w:rFonts w:ascii="Times New Roman" w:hAnsi="Times New Roman"/>
          <w:b/>
          <w:sz w:val="26"/>
          <w:szCs w:val="26"/>
        </w:rPr>
      </w:pPr>
    </w:p>
    <w:p w14:paraId="1BAB88C8" w14:textId="77777777" w:rsidR="00E21D69" w:rsidRPr="00C97C1A" w:rsidRDefault="00E21D69" w:rsidP="00E21D69">
      <w:pPr>
        <w:spacing w:after="0"/>
        <w:ind w:left="425"/>
        <w:jc w:val="center"/>
        <w:rPr>
          <w:rFonts w:ascii="Times New Roman" w:hAnsi="Times New Roman"/>
          <w:b/>
          <w:sz w:val="26"/>
          <w:szCs w:val="26"/>
        </w:rPr>
      </w:pPr>
    </w:p>
    <w:p w14:paraId="1EAB2EBC" w14:textId="77777777" w:rsidR="00E21D69" w:rsidRPr="00C97C1A" w:rsidRDefault="00E21D69" w:rsidP="00E21D69">
      <w:pPr>
        <w:spacing w:after="0"/>
        <w:ind w:left="425"/>
        <w:jc w:val="center"/>
        <w:rPr>
          <w:rFonts w:ascii="Times New Roman" w:hAnsi="Times New Roman"/>
          <w:b/>
          <w:sz w:val="26"/>
          <w:szCs w:val="26"/>
        </w:rPr>
      </w:pPr>
    </w:p>
    <w:p w14:paraId="282CA01D" w14:textId="77777777" w:rsidR="00E21D69" w:rsidRPr="00C97C1A" w:rsidRDefault="00E21D69" w:rsidP="00E21D69">
      <w:pPr>
        <w:spacing w:after="0"/>
        <w:ind w:left="425"/>
        <w:jc w:val="center"/>
        <w:rPr>
          <w:rFonts w:ascii="Times New Roman" w:hAnsi="Times New Roman"/>
          <w:b/>
          <w:sz w:val="26"/>
          <w:szCs w:val="26"/>
        </w:rPr>
      </w:pPr>
    </w:p>
    <w:p w14:paraId="53074CC1" w14:textId="77777777" w:rsidR="00E21D69" w:rsidRPr="00C97C1A" w:rsidRDefault="00E21D69" w:rsidP="00E21D69">
      <w:pPr>
        <w:spacing w:after="0"/>
        <w:ind w:left="425"/>
        <w:jc w:val="center"/>
        <w:rPr>
          <w:rFonts w:ascii="Times New Roman" w:hAnsi="Times New Roman"/>
          <w:b/>
          <w:sz w:val="26"/>
          <w:szCs w:val="26"/>
        </w:rPr>
      </w:pPr>
    </w:p>
    <w:p w14:paraId="0ABBE8CE" w14:textId="77777777" w:rsidR="00E21D69" w:rsidRPr="00C97C1A" w:rsidRDefault="00E21D69" w:rsidP="00C97C1A">
      <w:pPr>
        <w:spacing w:after="0"/>
        <w:rPr>
          <w:rFonts w:ascii="Times New Roman" w:hAnsi="Times New Roman"/>
          <w:b/>
          <w:sz w:val="26"/>
          <w:szCs w:val="26"/>
        </w:rPr>
      </w:pPr>
    </w:p>
    <w:p w14:paraId="65DEEC71" w14:textId="77777777" w:rsidR="00E21D69" w:rsidRPr="00C97C1A" w:rsidRDefault="00E21D69" w:rsidP="00E21D69">
      <w:pPr>
        <w:spacing w:after="0"/>
        <w:ind w:left="425"/>
        <w:jc w:val="center"/>
        <w:rPr>
          <w:rFonts w:ascii="Times New Roman" w:hAnsi="Times New Roman"/>
          <w:b/>
          <w:sz w:val="26"/>
          <w:szCs w:val="26"/>
        </w:rPr>
      </w:pPr>
    </w:p>
    <w:p w14:paraId="3421A170" w14:textId="0BF2E667" w:rsidR="00E14AF1" w:rsidRPr="00C97C1A" w:rsidRDefault="00C97C1A" w:rsidP="00E21D69">
      <w:pPr>
        <w:spacing w:after="0"/>
        <w:ind w:left="425"/>
        <w:jc w:val="center"/>
        <w:rPr>
          <w:rFonts w:ascii="Times New Roman" w:hAnsi="Times New Roman"/>
          <w:b/>
          <w:sz w:val="26"/>
          <w:szCs w:val="26"/>
        </w:rPr>
      </w:pPr>
      <w:r>
        <w:rPr>
          <w:rFonts w:ascii="Times New Roman" w:hAnsi="Times New Roman"/>
          <w:b/>
          <w:sz w:val="26"/>
          <w:szCs w:val="26"/>
        </w:rPr>
        <w:t>5</w:t>
      </w:r>
      <w:r w:rsidR="00E14AF1" w:rsidRPr="00C97C1A">
        <w:rPr>
          <w:rFonts w:ascii="Times New Roman" w:hAnsi="Times New Roman"/>
          <w:b/>
          <w:sz w:val="26"/>
          <w:szCs w:val="26"/>
        </w:rPr>
        <w:t>. Информационное обеспечение  выполнения</w:t>
      </w:r>
      <w:r w:rsidR="00E14AF1" w:rsidRPr="00C97C1A">
        <w:rPr>
          <w:rFonts w:ascii="Times New Roman" w:hAnsi="Times New Roman"/>
          <w:b/>
          <w:sz w:val="26"/>
          <w:szCs w:val="26"/>
        </w:rPr>
        <w:br/>
        <w:t xml:space="preserve"> внеаудиторной самостоятельной работы</w:t>
      </w:r>
    </w:p>
    <w:p w14:paraId="093B1F3B" w14:textId="77777777" w:rsidR="00E14AF1" w:rsidRPr="00C97C1A" w:rsidRDefault="00E14AF1" w:rsidP="00E21D69">
      <w:pPr>
        <w:rPr>
          <w:rFonts w:ascii="Times New Roman" w:hAnsi="Times New Roman"/>
          <w:b/>
          <w:sz w:val="26"/>
          <w:szCs w:val="26"/>
        </w:rPr>
      </w:pPr>
      <w:r w:rsidRPr="00C97C1A">
        <w:rPr>
          <w:rFonts w:ascii="Times New Roman" w:hAnsi="Times New Roman"/>
          <w:b/>
          <w:sz w:val="26"/>
          <w:szCs w:val="26"/>
        </w:rPr>
        <w:t>Основные источники:</w:t>
      </w:r>
    </w:p>
    <w:p w14:paraId="3C29D03C" w14:textId="77777777" w:rsidR="00E14AF1" w:rsidRPr="00C97C1A" w:rsidRDefault="00E14AF1" w:rsidP="00E21D69">
      <w:pPr>
        <w:numPr>
          <w:ilvl w:val="0"/>
          <w:numId w:val="18"/>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 xml:space="preserve">Татарская литература: Учебник – хрестоматия для студентов средних специальных учебных заведений. Махмудов А.Г., </w:t>
      </w:r>
      <w:proofErr w:type="spellStart"/>
      <w:r w:rsidRPr="00C97C1A">
        <w:rPr>
          <w:rFonts w:ascii="Times New Roman" w:eastAsia="Times New Roman" w:hAnsi="Times New Roman"/>
          <w:color w:val="000000"/>
          <w:sz w:val="26"/>
          <w:szCs w:val="26"/>
        </w:rPr>
        <w:t>Гараева</w:t>
      </w:r>
      <w:proofErr w:type="spellEnd"/>
      <w:r w:rsidRPr="00C97C1A">
        <w:rPr>
          <w:rFonts w:ascii="Times New Roman" w:eastAsia="Times New Roman" w:hAnsi="Times New Roman"/>
          <w:color w:val="000000"/>
          <w:sz w:val="26"/>
          <w:szCs w:val="26"/>
        </w:rPr>
        <w:t xml:space="preserve"> Н.Г., </w:t>
      </w:r>
      <w:proofErr w:type="spellStart"/>
      <w:r w:rsidRPr="00C97C1A">
        <w:rPr>
          <w:rFonts w:ascii="Times New Roman" w:eastAsia="Times New Roman" w:hAnsi="Times New Roman"/>
          <w:color w:val="000000"/>
          <w:sz w:val="26"/>
          <w:szCs w:val="26"/>
        </w:rPr>
        <w:t>МухаметзяноваЛ.Ю</w:t>
      </w:r>
      <w:proofErr w:type="spellEnd"/>
      <w:r w:rsidRPr="00C97C1A">
        <w:rPr>
          <w:rFonts w:ascii="Times New Roman" w:eastAsia="Times New Roman" w:hAnsi="Times New Roman"/>
          <w:color w:val="000000"/>
          <w:sz w:val="26"/>
          <w:szCs w:val="26"/>
        </w:rPr>
        <w:t xml:space="preserve"> .- Казань:Магариф,2015.</w:t>
      </w:r>
    </w:p>
    <w:p w14:paraId="2B26514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C97C1A">
        <w:rPr>
          <w:rFonts w:ascii="Times New Roman" w:hAnsi="Times New Roman"/>
          <w:b/>
          <w:sz w:val="26"/>
          <w:szCs w:val="26"/>
        </w:rPr>
        <w:t>Дополнительные источники:</w:t>
      </w:r>
    </w:p>
    <w:p w14:paraId="780A106C"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proofErr w:type="spellStart"/>
      <w:r w:rsidRPr="00C97C1A">
        <w:rPr>
          <w:rFonts w:ascii="Times New Roman" w:eastAsia="Times New Roman" w:hAnsi="Times New Roman"/>
          <w:color w:val="000000"/>
          <w:sz w:val="26"/>
          <w:szCs w:val="26"/>
        </w:rPr>
        <w:t>Загидуллина</w:t>
      </w:r>
      <w:proofErr w:type="spellEnd"/>
      <w:r w:rsidRPr="00C97C1A">
        <w:rPr>
          <w:rFonts w:ascii="Times New Roman" w:eastAsia="Times New Roman" w:hAnsi="Times New Roman"/>
          <w:color w:val="000000"/>
          <w:sz w:val="26"/>
          <w:szCs w:val="26"/>
        </w:rPr>
        <w:t xml:space="preserve"> Д.Ф. Методика преподавания татарской литературы в школе. – Казан: “</w:t>
      </w:r>
      <w:proofErr w:type="spellStart"/>
      <w:r w:rsidRPr="00C97C1A">
        <w:rPr>
          <w:rFonts w:ascii="Times New Roman" w:eastAsia="Times New Roman" w:hAnsi="Times New Roman"/>
          <w:color w:val="000000"/>
          <w:sz w:val="26"/>
          <w:szCs w:val="26"/>
        </w:rPr>
        <w:t>Мәгариф</w:t>
      </w:r>
      <w:proofErr w:type="spellEnd"/>
      <w:r w:rsidRPr="00C97C1A">
        <w:rPr>
          <w:rFonts w:ascii="Times New Roman" w:eastAsia="Times New Roman" w:hAnsi="Times New Roman"/>
          <w:color w:val="000000"/>
          <w:sz w:val="26"/>
          <w:szCs w:val="26"/>
        </w:rPr>
        <w:t>” 2015,</w:t>
      </w:r>
    </w:p>
    <w:p w14:paraId="3524FF70"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Современная татарская литература Авторы.:</w:t>
      </w:r>
      <w:proofErr w:type="spellStart"/>
      <w:r w:rsidRPr="00C97C1A">
        <w:rPr>
          <w:rFonts w:ascii="Times New Roman" w:eastAsia="Times New Roman" w:hAnsi="Times New Roman"/>
          <w:color w:val="000000"/>
          <w:sz w:val="26"/>
          <w:szCs w:val="26"/>
        </w:rPr>
        <w:t>Р.Г.Закирова</w:t>
      </w:r>
      <w:proofErr w:type="spellEnd"/>
      <w:r w:rsidRPr="00C97C1A">
        <w:rPr>
          <w:rFonts w:ascii="Times New Roman" w:eastAsia="Times New Roman" w:hAnsi="Times New Roman"/>
          <w:color w:val="000000"/>
          <w:sz w:val="26"/>
          <w:szCs w:val="26"/>
        </w:rPr>
        <w:t xml:space="preserve">,         </w:t>
      </w:r>
      <w:proofErr w:type="spellStart"/>
      <w:r w:rsidRPr="00C97C1A">
        <w:rPr>
          <w:rFonts w:ascii="Times New Roman" w:eastAsia="Times New Roman" w:hAnsi="Times New Roman"/>
          <w:color w:val="000000"/>
          <w:sz w:val="26"/>
          <w:szCs w:val="26"/>
        </w:rPr>
        <w:t>Л.А.Гиззатуллина</w:t>
      </w:r>
      <w:proofErr w:type="spellEnd"/>
      <w:r w:rsidRPr="00C97C1A">
        <w:rPr>
          <w:rFonts w:ascii="Times New Roman" w:eastAsia="Times New Roman" w:hAnsi="Times New Roman"/>
          <w:color w:val="000000"/>
          <w:sz w:val="26"/>
          <w:szCs w:val="26"/>
        </w:rPr>
        <w:t>. – Казан: “</w:t>
      </w:r>
      <w:proofErr w:type="spellStart"/>
      <w:r w:rsidRPr="00C97C1A">
        <w:rPr>
          <w:rFonts w:ascii="Times New Roman" w:eastAsia="Times New Roman" w:hAnsi="Times New Roman"/>
          <w:color w:val="000000"/>
          <w:sz w:val="26"/>
          <w:szCs w:val="26"/>
        </w:rPr>
        <w:t>Мәгариф</w:t>
      </w:r>
      <w:proofErr w:type="spellEnd"/>
      <w:r w:rsidRPr="00C97C1A">
        <w:rPr>
          <w:rFonts w:ascii="Times New Roman" w:eastAsia="Times New Roman" w:hAnsi="Times New Roman"/>
          <w:color w:val="000000"/>
          <w:sz w:val="26"/>
          <w:szCs w:val="26"/>
        </w:rPr>
        <w:t>”, 2015</w:t>
      </w:r>
    </w:p>
    <w:p w14:paraId="67683D6F"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Каюмова Г.Ф.  Из опыта преподавания татарского языка и литературы. – Казань: “</w:t>
      </w:r>
      <w:proofErr w:type="spellStart"/>
      <w:r w:rsidRPr="00C97C1A">
        <w:rPr>
          <w:rFonts w:ascii="Times New Roman" w:eastAsia="Times New Roman" w:hAnsi="Times New Roman"/>
          <w:color w:val="000000"/>
          <w:sz w:val="26"/>
          <w:szCs w:val="26"/>
        </w:rPr>
        <w:t>Яңалиф</w:t>
      </w:r>
      <w:proofErr w:type="spellEnd"/>
      <w:r w:rsidRPr="00C97C1A">
        <w:rPr>
          <w:rFonts w:ascii="Times New Roman" w:eastAsia="Times New Roman" w:hAnsi="Times New Roman"/>
          <w:color w:val="000000"/>
          <w:sz w:val="26"/>
          <w:szCs w:val="26"/>
        </w:rPr>
        <w:t>”, 20017.</w:t>
      </w:r>
    </w:p>
    <w:p w14:paraId="2509ABAF" w14:textId="77777777" w:rsidR="00E14AF1" w:rsidRPr="00C97C1A"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 xml:space="preserve">Татарская </w:t>
      </w:r>
      <w:proofErr w:type="spellStart"/>
      <w:r w:rsidRPr="00C97C1A">
        <w:rPr>
          <w:rFonts w:ascii="Times New Roman" w:eastAsia="Times New Roman" w:hAnsi="Times New Roman"/>
          <w:color w:val="000000"/>
          <w:sz w:val="26"/>
          <w:szCs w:val="26"/>
        </w:rPr>
        <w:t>литература:Учебник</w:t>
      </w:r>
      <w:proofErr w:type="spellEnd"/>
      <w:r w:rsidRPr="00C97C1A">
        <w:rPr>
          <w:rFonts w:ascii="Times New Roman" w:eastAsia="Times New Roman" w:hAnsi="Times New Roman"/>
          <w:color w:val="000000"/>
          <w:sz w:val="26"/>
          <w:szCs w:val="26"/>
        </w:rPr>
        <w:t xml:space="preserve"> – хрестоматия для учащихся татар 10 класса русской средней общеобразовательной школы. МинегуловХ.Ю.,</w:t>
      </w:r>
      <w:proofErr w:type="spellStart"/>
      <w:r w:rsidRPr="00C97C1A">
        <w:rPr>
          <w:rFonts w:ascii="Times New Roman" w:eastAsia="Times New Roman" w:hAnsi="Times New Roman"/>
          <w:color w:val="000000"/>
          <w:sz w:val="26"/>
          <w:szCs w:val="26"/>
        </w:rPr>
        <w:t>Гимадиева</w:t>
      </w:r>
      <w:proofErr w:type="spellEnd"/>
      <w:r w:rsidRPr="00C97C1A">
        <w:rPr>
          <w:rFonts w:ascii="Times New Roman" w:eastAsia="Times New Roman" w:hAnsi="Times New Roman"/>
          <w:color w:val="000000"/>
          <w:sz w:val="26"/>
          <w:szCs w:val="26"/>
        </w:rPr>
        <w:t xml:space="preserve"> Н.С.,- </w:t>
      </w:r>
      <w:proofErr w:type="spellStart"/>
      <w:r w:rsidRPr="00C97C1A">
        <w:rPr>
          <w:rFonts w:ascii="Times New Roman" w:eastAsia="Times New Roman" w:hAnsi="Times New Roman"/>
          <w:color w:val="000000"/>
          <w:sz w:val="26"/>
          <w:szCs w:val="26"/>
        </w:rPr>
        <w:t>Казань:Магариф</w:t>
      </w:r>
      <w:proofErr w:type="spellEnd"/>
      <w:r w:rsidRPr="00C97C1A">
        <w:rPr>
          <w:rFonts w:ascii="Times New Roman" w:eastAsia="Times New Roman" w:hAnsi="Times New Roman"/>
          <w:color w:val="000000"/>
          <w:sz w:val="26"/>
          <w:szCs w:val="26"/>
        </w:rPr>
        <w:t>, 20016.</w:t>
      </w:r>
    </w:p>
    <w:p w14:paraId="7F0C22AD" w14:textId="77777777" w:rsidR="00E14AF1" w:rsidRPr="00C97C1A"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 xml:space="preserve">Татарская </w:t>
      </w:r>
      <w:proofErr w:type="spellStart"/>
      <w:r w:rsidRPr="00C97C1A">
        <w:rPr>
          <w:rFonts w:ascii="Times New Roman" w:eastAsia="Times New Roman" w:hAnsi="Times New Roman"/>
          <w:color w:val="000000"/>
          <w:sz w:val="26"/>
          <w:szCs w:val="26"/>
        </w:rPr>
        <w:t>литература:Учебник</w:t>
      </w:r>
      <w:proofErr w:type="spellEnd"/>
      <w:r w:rsidRPr="00C97C1A">
        <w:rPr>
          <w:rFonts w:ascii="Times New Roman" w:eastAsia="Times New Roman" w:hAnsi="Times New Roman"/>
          <w:color w:val="000000"/>
          <w:sz w:val="26"/>
          <w:szCs w:val="26"/>
        </w:rPr>
        <w:t xml:space="preserve"> – хрестоматия для учащихся татар 11 класса русской средней общеобразовательной школы. Мусин Ф.М., Хабибуллина З.Н., </w:t>
      </w:r>
      <w:proofErr w:type="spellStart"/>
      <w:r w:rsidRPr="00C97C1A">
        <w:rPr>
          <w:rFonts w:ascii="Times New Roman" w:eastAsia="Times New Roman" w:hAnsi="Times New Roman"/>
          <w:color w:val="000000"/>
          <w:sz w:val="26"/>
          <w:szCs w:val="26"/>
        </w:rPr>
        <w:t>ЗакирзяновА.М</w:t>
      </w:r>
      <w:proofErr w:type="spellEnd"/>
      <w:r w:rsidRPr="00C97C1A">
        <w:rPr>
          <w:rFonts w:ascii="Times New Roman" w:eastAsia="Times New Roman" w:hAnsi="Times New Roman"/>
          <w:color w:val="000000"/>
          <w:sz w:val="26"/>
          <w:szCs w:val="26"/>
        </w:rPr>
        <w:t>. .-Казань:Магариф,2016</w:t>
      </w:r>
    </w:p>
    <w:p w14:paraId="0F9B3957"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14:paraId="50F3870F"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proofErr w:type="spellStart"/>
      <w:r w:rsidRPr="00C97C1A">
        <w:rPr>
          <w:rFonts w:ascii="Times New Roman" w:eastAsia="Times New Roman" w:hAnsi="Times New Roman"/>
          <w:color w:val="000000"/>
          <w:sz w:val="26"/>
          <w:szCs w:val="26"/>
        </w:rPr>
        <w:t>Татарско</w:t>
      </w:r>
      <w:proofErr w:type="spellEnd"/>
      <w:r w:rsidRPr="00C97C1A">
        <w:rPr>
          <w:rFonts w:ascii="Times New Roman" w:eastAsia="Times New Roman" w:hAnsi="Times New Roman"/>
          <w:color w:val="000000"/>
          <w:sz w:val="26"/>
          <w:szCs w:val="26"/>
        </w:rPr>
        <w:t xml:space="preserve"> – </w:t>
      </w:r>
      <w:proofErr w:type="spellStart"/>
      <w:r w:rsidRPr="00C97C1A">
        <w:rPr>
          <w:rFonts w:ascii="Times New Roman" w:eastAsia="Times New Roman" w:hAnsi="Times New Roman"/>
          <w:color w:val="000000"/>
          <w:sz w:val="26"/>
          <w:szCs w:val="26"/>
        </w:rPr>
        <w:t>руссский</w:t>
      </w:r>
      <w:proofErr w:type="spellEnd"/>
      <w:r w:rsidRPr="00C97C1A">
        <w:rPr>
          <w:rFonts w:ascii="Times New Roman" w:eastAsia="Times New Roman" w:hAnsi="Times New Roman"/>
          <w:color w:val="000000"/>
          <w:sz w:val="26"/>
          <w:szCs w:val="26"/>
        </w:rPr>
        <w:t xml:space="preserve"> и </w:t>
      </w:r>
      <w:proofErr w:type="spellStart"/>
      <w:r w:rsidRPr="00C97C1A">
        <w:rPr>
          <w:rFonts w:ascii="Times New Roman" w:eastAsia="Times New Roman" w:hAnsi="Times New Roman"/>
          <w:color w:val="000000"/>
          <w:sz w:val="26"/>
          <w:szCs w:val="26"/>
        </w:rPr>
        <w:t>русско</w:t>
      </w:r>
      <w:proofErr w:type="spellEnd"/>
      <w:r w:rsidRPr="00C97C1A">
        <w:rPr>
          <w:rFonts w:ascii="Times New Roman" w:eastAsia="Times New Roman" w:hAnsi="Times New Roman"/>
          <w:color w:val="000000"/>
          <w:sz w:val="26"/>
          <w:szCs w:val="26"/>
        </w:rPr>
        <w:t xml:space="preserve"> – татарский карманный словарь. Казань, </w:t>
      </w:r>
      <w:proofErr w:type="spellStart"/>
      <w:r w:rsidRPr="00C97C1A">
        <w:rPr>
          <w:rFonts w:ascii="Times New Roman" w:eastAsia="Times New Roman" w:hAnsi="Times New Roman"/>
          <w:color w:val="000000"/>
          <w:sz w:val="26"/>
          <w:szCs w:val="26"/>
        </w:rPr>
        <w:t>ТаРИХ</w:t>
      </w:r>
      <w:proofErr w:type="spellEnd"/>
      <w:r w:rsidRPr="00C97C1A">
        <w:rPr>
          <w:rFonts w:ascii="Times New Roman" w:eastAsia="Times New Roman" w:hAnsi="Times New Roman"/>
          <w:color w:val="000000"/>
          <w:sz w:val="26"/>
          <w:szCs w:val="26"/>
        </w:rPr>
        <w:t>, 2008. – С. 568</w:t>
      </w:r>
    </w:p>
    <w:p w14:paraId="29913D17"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u w:val="single"/>
        </w:rPr>
        <w:t>/</w:t>
      </w:r>
      <w:proofErr w:type="spellStart"/>
      <w:r w:rsidRPr="00C97C1A">
        <w:rPr>
          <w:rFonts w:ascii="Times New Roman" w:eastAsia="Times New Roman" w:hAnsi="Times New Roman"/>
          <w:color w:val="000000"/>
          <w:sz w:val="26"/>
          <w:szCs w:val="26"/>
          <w:u w:val="single"/>
        </w:rPr>
        <w:t>tatar-tele</w:t>
      </w:r>
      <w:proofErr w:type="spellEnd"/>
      <w:r w:rsidRPr="00C97C1A">
        <w:rPr>
          <w:rFonts w:ascii="Times New Roman" w:eastAsia="Times New Roman" w:hAnsi="Times New Roman"/>
          <w:color w:val="000000"/>
          <w:sz w:val="26"/>
          <w:szCs w:val="26"/>
          <w:u w:val="single"/>
        </w:rPr>
        <w:t>/</w:t>
      </w:r>
      <w:proofErr w:type="spellStart"/>
      <w:r w:rsidRPr="00C97C1A">
        <w:rPr>
          <w:rFonts w:ascii="Times New Roman" w:eastAsia="Times New Roman" w:hAnsi="Times New Roman"/>
          <w:color w:val="000000"/>
          <w:sz w:val="26"/>
          <w:szCs w:val="26"/>
          <w:u w:val="single"/>
        </w:rPr>
        <w:t>vuz-tat</w:t>
      </w:r>
      <w:proofErr w:type="spellEnd"/>
      <w:r w:rsidRPr="00C97C1A">
        <w:rPr>
          <w:rFonts w:ascii="Times New Roman" w:eastAsia="Times New Roman" w:hAnsi="Times New Roman"/>
          <w:color w:val="000000"/>
          <w:sz w:val="26"/>
          <w:szCs w:val="26"/>
          <w:u w:val="single"/>
        </w:rPr>
        <w:t>/4___.html</w:t>
      </w:r>
    </w:p>
    <w:p w14:paraId="43E171BF" w14:textId="77777777" w:rsidR="00E14AF1" w:rsidRPr="00C97C1A" w:rsidRDefault="002C756A"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hyperlink r:id="rId9" w:history="1">
        <w:r w:rsidR="00E14AF1" w:rsidRPr="00C97C1A">
          <w:rPr>
            <w:rFonts w:ascii="Times New Roman" w:eastAsia="Times New Roman" w:hAnsi="Times New Roman"/>
            <w:color w:val="0000FF"/>
            <w:sz w:val="26"/>
            <w:szCs w:val="26"/>
            <w:u w:val="single"/>
          </w:rPr>
          <w:t>http://tt.wikipedia.org/wiki/</w:t>
        </w:r>
      </w:hyperlink>
    </w:p>
    <w:p w14:paraId="3AD596C9"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C97C1A">
        <w:rPr>
          <w:rFonts w:ascii="Times New Roman" w:hAnsi="Times New Roman"/>
          <w:b/>
          <w:sz w:val="26"/>
          <w:szCs w:val="26"/>
        </w:rPr>
        <w:t>Интернет-ресурсы:</w:t>
      </w:r>
    </w:p>
    <w:p w14:paraId="2F06742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1. </w:t>
      </w:r>
      <w:hyperlink r:id="rId10" w:history="1">
        <w:r w:rsidRPr="00C97C1A">
          <w:rPr>
            <w:rStyle w:val="a3"/>
            <w:rFonts w:ascii="Times New Roman" w:hAnsi="Times New Roman"/>
            <w:sz w:val="26"/>
            <w:szCs w:val="26"/>
            <w:lang w:val="tt-RU"/>
          </w:rPr>
          <w:t>http://belem.ru</w:t>
        </w:r>
      </w:hyperlink>
    </w:p>
    <w:p w14:paraId="25A32C40"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2. </w:t>
      </w:r>
      <w:hyperlink r:id="rId11" w:history="1">
        <w:r w:rsidRPr="00C97C1A">
          <w:rPr>
            <w:rStyle w:val="a3"/>
            <w:rFonts w:ascii="Times New Roman" w:hAnsi="Times New Roman"/>
            <w:sz w:val="26"/>
            <w:szCs w:val="26"/>
            <w:lang w:val="tt-RU"/>
          </w:rPr>
          <w:t>http://suzlek.ru</w:t>
        </w:r>
      </w:hyperlink>
    </w:p>
    <w:p w14:paraId="7FE5678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3. </w:t>
      </w:r>
      <w:hyperlink r:id="rId12" w:history="1">
        <w:r w:rsidRPr="00C97C1A">
          <w:rPr>
            <w:rStyle w:val="a3"/>
            <w:rFonts w:ascii="Times New Roman" w:hAnsi="Times New Roman"/>
            <w:sz w:val="26"/>
            <w:szCs w:val="26"/>
            <w:lang w:val="tt-RU"/>
          </w:rPr>
          <w:t>http://kitap.net.ru</w:t>
        </w:r>
      </w:hyperlink>
    </w:p>
    <w:p w14:paraId="1EC2269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4. </w:t>
      </w:r>
      <w:hyperlink r:id="rId13" w:history="1">
        <w:r w:rsidRPr="00C97C1A">
          <w:rPr>
            <w:rStyle w:val="a3"/>
            <w:rFonts w:ascii="Times New Roman" w:hAnsi="Times New Roman"/>
            <w:sz w:val="26"/>
            <w:szCs w:val="26"/>
            <w:lang w:val="tt-RU"/>
          </w:rPr>
          <w:t>http://gabdullatukay.ru/</w:t>
        </w:r>
      </w:hyperlink>
    </w:p>
    <w:p w14:paraId="194F9307"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5. </w:t>
      </w:r>
      <w:hyperlink r:id="rId14" w:history="1">
        <w:r w:rsidRPr="00C97C1A">
          <w:rPr>
            <w:rStyle w:val="a3"/>
            <w:rFonts w:ascii="Times New Roman" w:hAnsi="Times New Roman"/>
            <w:sz w:val="26"/>
            <w:szCs w:val="26"/>
            <w:lang w:val="tt-RU"/>
          </w:rPr>
          <w:t>http://www.tugan-tel.com/</w:t>
        </w:r>
      </w:hyperlink>
    </w:p>
    <w:p w14:paraId="1CC8260C"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6. http://www.tatknigafund.ru/</w:t>
      </w:r>
    </w:p>
    <w:p w14:paraId="45685E2B" w14:textId="77777777" w:rsidR="00E14AF1" w:rsidRPr="00C97C1A" w:rsidRDefault="00E14AF1" w:rsidP="00E21D69">
      <w:pPr>
        <w:pStyle w:val="ac"/>
        <w:shd w:val="clear" w:color="auto" w:fill="FFFFFF"/>
        <w:spacing w:before="0" w:beforeAutospacing="0" w:after="0" w:afterAutospacing="0" w:line="276" w:lineRule="auto"/>
        <w:rPr>
          <w:color w:val="333333"/>
          <w:sz w:val="26"/>
          <w:szCs w:val="26"/>
          <w:lang w:val="tt-RU"/>
        </w:rPr>
      </w:pPr>
    </w:p>
    <w:p w14:paraId="4FF18038" w14:textId="77777777" w:rsidR="00E14AF1" w:rsidRPr="00C97C1A" w:rsidRDefault="00E14AF1" w:rsidP="00E21D69">
      <w:pPr>
        <w:tabs>
          <w:tab w:val="left" w:pos="-993"/>
        </w:tabs>
        <w:spacing w:after="0"/>
        <w:ind w:hanging="1"/>
        <w:rPr>
          <w:rFonts w:ascii="Times New Roman" w:hAnsi="Times New Roman"/>
          <w:b/>
          <w:sz w:val="26"/>
          <w:szCs w:val="26"/>
        </w:rPr>
      </w:pPr>
      <w:r w:rsidRPr="00C97C1A">
        <w:rPr>
          <w:rFonts w:ascii="Times New Roman" w:hAnsi="Times New Roman"/>
          <w:b/>
          <w:bCs/>
          <w:sz w:val="26"/>
          <w:szCs w:val="26"/>
        </w:rPr>
        <w:t xml:space="preserve">Сервисы и инструменты: </w:t>
      </w:r>
    </w:p>
    <w:p w14:paraId="7ED0D40F"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1. Skype (режим доступа: https://www.skype.com/) </w:t>
      </w:r>
    </w:p>
    <w:p w14:paraId="2C643CFC"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2. Zoom (режим доступа: </w:t>
      </w:r>
      <w:hyperlink r:id="rId15" w:history="1">
        <w:r w:rsidRPr="00C97C1A">
          <w:rPr>
            <w:rStyle w:val="a3"/>
            <w:rFonts w:ascii="Times New Roman" w:hAnsi="Times New Roman"/>
            <w:sz w:val="26"/>
            <w:szCs w:val="26"/>
          </w:rPr>
          <w:t>https://zoom.us/</w:t>
        </w:r>
      </w:hyperlink>
      <w:r w:rsidRPr="00C97C1A">
        <w:rPr>
          <w:rFonts w:ascii="Times New Roman" w:hAnsi="Times New Roman"/>
          <w:sz w:val="26"/>
          <w:szCs w:val="26"/>
        </w:rPr>
        <w:t>)</w:t>
      </w:r>
    </w:p>
    <w:p w14:paraId="1C845B01"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3. https://disk.yandex.ru/ </w:t>
      </w:r>
    </w:p>
    <w:p w14:paraId="1CA3E578"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p>
    <w:p w14:paraId="56A6F799" w14:textId="77777777" w:rsidR="00E14AF1" w:rsidRPr="00C97C1A" w:rsidRDefault="00E14AF1" w:rsidP="00E21D69">
      <w:pPr>
        <w:tabs>
          <w:tab w:val="left" w:pos="3405"/>
        </w:tabs>
        <w:jc w:val="right"/>
        <w:rPr>
          <w:rFonts w:ascii="Times New Roman" w:hAnsi="Times New Roman"/>
          <w:sz w:val="26"/>
          <w:szCs w:val="26"/>
        </w:rPr>
      </w:pPr>
      <w:r w:rsidRPr="00C97C1A">
        <w:rPr>
          <w:rFonts w:ascii="Times New Roman" w:hAnsi="Times New Roman"/>
          <w:sz w:val="26"/>
          <w:szCs w:val="26"/>
        </w:rPr>
        <w:t>Приложение 1</w:t>
      </w:r>
    </w:p>
    <w:p w14:paraId="5E757B9A" w14:textId="77777777" w:rsidR="00E14AF1" w:rsidRPr="00C97C1A" w:rsidRDefault="00E14AF1" w:rsidP="00E21D69">
      <w:pPr>
        <w:tabs>
          <w:tab w:val="left" w:pos="3405"/>
        </w:tabs>
        <w:jc w:val="right"/>
        <w:rPr>
          <w:rFonts w:ascii="Times New Roman" w:hAnsi="Times New Roman"/>
          <w:sz w:val="26"/>
          <w:szCs w:val="26"/>
        </w:rPr>
      </w:pPr>
      <w:r w:rsidRPr="00C97C1A">
        <w:rPr>
          <w:rFonts w:ascii="Times New Roman" w:hAnsi="Times New Roman"/>
          <w:sz w:val="26"/>
          <w:szCs w:val="26"/>
        </w:rPr>
        <w:t>Титульный лист реферата.</w:t>
      </w:r>
    </w:p>
    <w:p w14:paraId="5C13A6AC"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Министерство   образования и науки Республики Татарстан</w:t>
      </w:r>
    </w:p>
    <w:p w14:paraId="78EE0B9E"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ГАПОУ «Казанский политехнический колледж»</w:t>
      </w:r>
    </w:p>
    <w:p w14:paraId="5F40A542" w14:textId="77777777" w:rsidR="00E14AF1" w:rsidRPr="00C97C1A" w:rsidRDefault="00E14AF1" w:rsidP="00E21D69">
      <w:pPr>
        <w:spacing w:after="0"/>
        <w:jc w:val="both"/>
        <w:rPr>
          <w:rFonts w:ascii="Times New Roman" w:hAnsi="Times New Roman"/>
          <w:sz w:val="26"/>
          <w:szCs w:val="26"/>
        </w:rPr>
      </w:pPr>
    </w:p>
    <w:p w14:paraId="4E10AE5E" w14:textId="77777777" w:rsidR="00E14AF1" w:rsidRPr="00C97C1A" w:rsidRDefault="00E14AF1" w:rsidP="00E21D69">
      <w:pPr>
        <w:spacing w:after="0"/>
        <w:jc w:val="both"/>
        <w:rPr>
          <w:rFonts w:ascii="Times New Roman" w:hAnsi="Times New Roman"/>
          <w:sz w:val="26"/>
          <w:szCs w:val="26"/>
        </w:rPr>
      </w:pPr>
    </w:p>
    <w:p w14:paraId="70FE1A5F" w14:textId="77777777" w:rsidR="00E14AF1" w:rsidRPr="00C97C1A" w:rsidRDefault="00E14AF1" w:rsidP="00E21D69">
      <w:pPr>
        <w:spacing w:after="0"/>
        <w:jc w:val="both"/>
        <w:rPr>
          <w:rFonts w:ascii="Times New Roman" w:hAnsi="Times New Roman"/>
          <w:sz w:val="26"/>
          <w:szCs w:val="26"/>
        </w:rPr>
      </w:pPr>
    </w:p>
    <w:p w14:paraId="5F46A0A0" w14:textId="77777777" w:rsidR="00E14AF1" w:rsidRPr="00C97C1A" w:rsidRDefault="00E14AF1" w:rsidP="00E21D69">
      <w:pPr>
        <w:spacing w:after="0"/>
        <w:jc w:val="both"/>
        <w:rPr>
          <w:rFonts w:ascii="Times New Roman" w:hAnsi="Times New Roman"/>
          <w:sz w:val="26"/>
          <w:szCs w:val="26"/>
        </w:rPr>
      </w:pPr>
    </w:p>
    <w:p w14:paraId="338D0C8B" w14:textId="77777777" w:rsidR="00E14AF1" w:rsidRPr="00C97C1A" w:rsidRDefault="00E14AF1" w:rsidP="00E21D69">
      <w:pPr>
        <w:spacing w:after="0"/>
        <w:jc w:val="both"/>
        <w:rPr>
          <w:rFonts w:ascii="Times New Roman" w:hAnsi="Times New Roman"/>
          <w:sz w:val="26"/>
          <w:szCs w:val="26"/>
        </w:rPr>
      </w:pPr>
    </w:p>
    <w:p w14:paraId="4526F1FC" w14:textId="77777777" w:rsidR="00E14AF1" w:rsidRPr="00C97C1A" w:rsidRDefault="00E14AF1" w:rsidP="00E21D69">
      <w:pPr>
        <w:spacing w:after="0"/>
        <w:jc w:val="both"/>
        <w:rPr>
          <w:rFonts w:ascii="Times New Roman" w:hAnsi="Times New Roman"/>
          <w:sz w:val="26"/>
          <w:szCs w:val="26"/>
        </w:rPr>
      </w:pPr>
    </w:p>
    <w:p w14:paraId="021E20F3" w14:textId="77777777" w:rsidR="00E14AF1" w:rsidRPr="00C97C1A" w:rsidRDefault="00E14AF1" w:rsidP="00E21D69">
      <w:pPr>
        <w:spacing w:after="0"/>
        <w:jc w:val="both"/>
        <w:rPr>
          <w:rFonts w:ascii="Times New Roman" w:hAnsi="Times New Roman"/>
          <w:sz w:val="26"/>
          <w:szCs w:val="26"/>
        </w:rPr>
      </w:pPr>
    </w:p>
    <w:p w14:paraId="58E2B9EE"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Реферат</w:t>
      </w:r>
    </w:p>
    <w:p w14:paraId="0D03CD63"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по дисциплине _______________________________________</w:t>
      </w:r>
    </w:p>
    <w:p w14:paraId="65EB04FC"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 xml:space="preserve">Тема: </w:t>
      </w:r>
      <w:r w:rsidRPr="00C97C1A">
        <w:rPr>
          <w:rFonts w:ascii="Times New Roman" w:hAnsi="Times New Roman"/>
          <w:color w:val="000000"/>
          <w:spacing w:val="1"/>
          <w:sz w:val="26"/>
          <w:szCs w:val="26"/>
        </w:rPr>
        <w:t>____________________________________________________</w:t>
      </w:r>
    </w:p>
    <w:p w14:paraId="042B3654" w14:textId="77777777" w:rsidR="00E14AF1" w:rsidRPr="00C97C1A" w:rsidRDefault="00E14AF1" w:rsidP="00E21D69">
      <w:pPr>
        <w:spacing w:after="0"/>
        <w:jc w:val="both"/>
        <w:rPr>
          <w:rFonts w:ascii="Times New Roman" w:hAnsi="Times New Roman"/>
          <w:sz w:val="26"/>
          <w:szCs w:val="26"/>
        </w:rPr>
      </w:pPr>
    </w:p>
    <w:p w14:paraId="08CFF4E2" w14:textId="77777777" w:rsidR="00E14AF1" w:rsidRPr="00C97C1A" w:rsidRDefault="00E14AF1" w:rsidP="00E21D69">
      <w:pPr>
        <w:spacing w:after="0"/>
        <w:jc w:val="both"/>
        <w:rPr>
          <w:rFonts w:ascii="Times New Roman" w:hAnsi="Times New Roman"/>
          <w:sz w:val="26"/>
          <w:szCs w:val="26"/>
        </w:rPr>
      </w:pPr>
    </w:p>
    <w:p w14:paraId="2CF236B4" w14:textId="77777777" w:rsidR="00E14AF1" w:rsidRPr="00C97C1A" w:rsidRDefault="00E14AF1" w:rsidP="00E21D69">
      <w:pPr>
        <w:spacing w:after="0"/>
        <w:jc w:val="both"/>
        <w:rPr>
          <w:rFonts w:ascii="Times New Roman" w:hAnsi="Times New Roman"/>
          <w:sz w:val="26"/>
          <w:szCs w:val="26"/>
        </w:rPr>
      </w:pPr>
    </w:p>
    <w:p w14:paraId="63295E7F" w14:textId="77777777" w:rsidR="00E14AF1" w:rsidRPr="00C97C1A" w:rsidRDefault="00E14AF1" w:rsidP="00E21D69">
      <w:pPr>
        <w:spacing w:after="0"/>
        <w:jc w:val="both"/>
        <w:rPr>
          <w:rFonts w:ascii="Times New Roman" w:hAnsi="Times New Roman"/>
          <w:sz w:val="26"/>
          <w:szCs w:val="26"/>
        </w:rPr>
      </w:pPr>
    </w:p>
    <w:p w14:paraId="451B1670" w14:textId="77777777" w:rsidR="00E14AF1" w:rsidRPr="00C97C1A" w:rsidRDefault="00E14AF1" w:rsidP="00E21D69">
      <w:pPr>
        <w:spacing w:after="0"/>
        <w:jc w:val="both"/>
        <w:rPr>
          <w:rFonts w:ascii="Times New Roman" w:hAnsi="Times New Roman"/>
          <w:sz w:val="26"/>
          <w:szCs w:val="26"/>
        </w:rPr>
      </w:pPr>
    </w:p>
    <w:p w14:paraId="3B389A88"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 xml:space="preserve">Выполнил: обучающийся __курса, </w:t>
      </w:r>
    </w:p>
    <w:p w14:paraId="058D3711"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Группы № ____, ФИО</w:t>
      </w:r>
    </w:p>
    <w:p w14:paraId="15862A9F" w14:textId="77777777" w:rsidR="00E14AF1" w:rsidRPr="00C97C1A" w:rsidRDefault="00E14AF1" w:rsidP="00E21D69">
      <w:pPr>
        <w:tabs>
          <w:tab w:val="left" w:pos="5655"/>
        </w:tabs>
        <w:spacing w:after="0"/>
        <w:ind w:left="4962"/>
        <w:rPr>
          <w:rFonts w:ascii="Times New Roman" w:hAnsi="Times New Roman"/>
          <w:sz w:val="26"/>
          <w:szCs w:val="26"/>
        </w:rPr>
      </w:pPr>
      <w:r w:rsidRPr="00C97C1A">
        <w:rPr>
          <w:rFonts w:ascii="Times New Roman" w:hAnsi="Times New Roman"/>
          <w:sz w:val="26"/>
          <w:szCs w:val="26"/>
        </w:rPr>
        <w:t>Проверил:</w:t>
      </w:r>
    </w:p>
    <w:p w14:paraId="571DC604"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 xml:space="preserve">Преподаватель: ______ФИО </w:t>
      </w:r>
    </w:p>
    <w:p w14:paraId="2C426065"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___ (отметка)</w:t>
      </w:r>
    </w:p>
    <w:p w14:paraId="0978CD79" w14:textId="77777777" w:rsidR="00E14AF1" w:rsidRPr="00C97C1A" w:rsidRDefault="00E14AF1" w:rsidP="00E21D69">
      <w:pPr>
        <w:tabs>
          <w:tab w:val="left" w:pos="6975"/>
        </w:tabs>
        <w:spacing w:after="0"/>
        <w:jc w:val="both"/>
        <w:rPr>
          <w:rFonts w:ascii="Times New Roman" w:hAnsi="Times New Roman"/>
          <w:sz w:val="26"/>
          <w:szCs w:val="26"/>
        </w:rPr>
      </w:pPr>
    </w:p>
    <w:p w14:paraId="7A6F5912" w14:textId="77777777" w:rsidR="00E14AF1" w:rsidRPr="00C97C1A" w:rsidRDefault="00E14AF1" w:rsidP="00E21D69">
      <w:pPr>
        <w:spacing w:after="0"/>
        <w:jc w:val="both"/>
        <w:rPr>
          <w:rFonts w:ascii="Times New Roman" w:hAnsi="Times New Roman"/>
          <w:sz w:val="26"/>
          <w:szCs w:val="26"/>
        </w:rPr>
      </w:pPr>
    </w:p>
    <w:p w14:paraId="1CB8F7A2" w14:textId="77777777" w:rsidR="00E14AF1" w:rsidRPr="00C97C1A" w:rsidRDefault="00E14AF1" w:rsidP="00E21D69">
      <w:pPr>
        <w:spacing w:after="0"/>
        <w:jc w:val="both"/>
        <w:rPr>
          <w:rFonts w:ascii="Times New Roman" w:hAnsi="Times New Roman"/>
          <w:sz w:val="26"/>
          <w:szCs w:val="26"/>
        </w:rPr>
      </w:pPr>
    </w:p>
    <w:p w14:paraId="7F00D17F" w14:textId="77777777" w:rsidR="00E14AF1" w:rsidRPr="00C97C1A" w:rsidRDefault="00E14AF1" w:rsidP="00E21D69">
      <w:pPr>
        <w:spacing w:after="0"/>
        <w:jc w:val="both"/>
        <w:rPr>
          <w:rFonts w:ascii="Times New Roman" w:hAnsi="Times New Roman"/>
          <w:sz w:val="26"/>
          <w:szCs w:val="26"/>
        </w:rPr>
      </w:pPr>
    </w:p>
    <w:p w14:paraId="5D71F88F" w14:textId="77777777" w:rsidR="00E21D69" w:rsidRPr="00C97C1A" w:rsidRDefault="00E21D69" w:rsidP="00E21D69">
      <w:pPr>
        <w:spacing w:after="0"/>
        <w:jc w:val="both"/>
        <w:rPr>
          <w:rFonts w:ascii="Times New Roman" w:hAnsi="Times New Roman"/>
          <w:sz w:val="26"/>
          <w:szCs w:val="26"/>
        </w:rPr>
      </w:pPr>
    </w:p>
    <w:p w14:paraId="785976DD" w14:textId="77777777" w:rsidR="00E21D69" w:rsidRPr="00C97C1A" w:rsidRDefault="00E21D69" w:rsidP="00E21D69">
      <w:pPr>
        <w:spacing w:after="0"/>
        <w:jc w:val="both"/>
        <w:rPr>
          <w:rFonts w:ascii="Times New Roman" w:hAnsi="Times New Roman"/>
          <w:sz w:val="26"/>
          <w:szCs w:val="26"/>
        </w:rPr>
      </w:pPr>
    </w:p>
    <w:p w14:paraId="1B31F23A" w14:textId="77777777" w:rsidR="00E21D69" w:rsidRPr="00C97C1A" w:rsidRDefault="00E21D69" w:rsidP="00E21D69">
      <w:pPr>
        <w:spacing w:after="0"/>
        <w:jc w:val="both"/>
        <w:rPr>
          <w:rFonts w:ascii="Times New Roman" w:hAnsi="Times New Roman"/>
          <w:sz w:val="26"/>
          <w:szCs w:val="26"/>
        </w:rPr>
      </w:pPr>
    </w:p>
    <w:p w14:paraId="66264AF3" w14:textId="77777777" w:rsidR="00E21D69" w:rsidRPr="00C97C1A" w:rsidRDefault="00E21D69" w:rsidP="00E21D69">
      <w:pPr>
        <w:spacing w:after="0"/>
        <w:jc w:val="both"/>
        <w:rPr>
          <w:rFonts w:ascii="Times New Roman" w:hAnsi="Times New Roman"/>
          <w:sz w:val="26"/>
          <w:szCs w:val="26"/>
        </w:rPr>
      </w:pPr>
    </w:p>
    <w:p w14:paraId="661628BD" w14:textId="77777777" w:rsidR="00E21D69" w:rsidRPr="00C97C1A" w:rsidRDefault="00E21D69" w:rsidP="00E21D69">
      <w:pPr>
        <w:spacing w:after="0"/>
        <w:jc w:val="both"/>
        <w:rPr>
          <w:rFonts w:ascii="Times New Roman" w:hAnsi="Times New Roman"/>
          <w:sz w:val="26"/>
          <w:szCs w:val="26"/>
        </w:rPr>
      </w:pPr>
    </w:p>
    <w:p w14:paraId="7B25BA0A" w14:textId="77777777" w:rsidR="00E21D69" w:rsidRPr="00C97C1A" w:rsidRDefault="00E21D69" w:rsidP="00E21D69">
      <w:pPr>
        <w:spacing w:after="0"/>
        <w:jc w:val="both"/>
        <w:rPr>
          <w:rFonts w:ascii="Times New Roman" w:hAnsi="Times New Roman"/>
          <w:sz w:val="26"/>
          <w:szCs w:val="26"/>
        </w:rPr>
      </w:pPr>
    </w:p>
    <w:p w14:paraId="715F1A99" w14:textId="77777777" w:rsidR="00E21D69" w:rsidRPr="00C97C1A" w:rsidRDefault="00E21D69" w:rsidP="00E21D69">
      <w:pPr>
        <w:spacing w:after="0"/>
        <w:jc w:val="both"/>
        <w:rPr>
          <w:rFonts w:ascii="Times New Roman" w:hAnsi="Times New Roman"/>
          <w:sz w:val="26"/>
          <w:szCs w:val="26"/>
        </w:rPr>
      </w:pPr>
    </w:p>
    <w:p w14:paraId="688C6148" w14:textId="77777777" w:rsidR="00E21D69" w:rsidRPr="00C97C1A" w:rsidRDefault="00E21D69" w:rsidP="00E21D69">
      <w:pPr>
        <w:spacing w:after="0"/>
        <w:jc w:val="both"/>
        <w:rPr>
          <w:rFonts w:ascii="Times New Roman" w:hAnsi="Times New Roman"/>
          <w:sz w:val="26"/>
          <w:szCs w:val="26"/>
        </w:rPr>
      </w:pPr>
    </w:p>
    <w:p w14:paraId="6C7CF12D" w14:textId="77777777" w:rsidR="00E21D69" w:rsidRPr="00C97C1A" w:rsidRDefault="00E21D69" w:rsidP="00E21D69">
      <w:pPr>
        <w:spacing w:after="0"/>
        <w:jc w:val="both"/>
        <w:rPr>
          <w:rFonts w:ascii="Times New Roman" w:hAnsi="Times New Roman"/>
          <w:sz w:val="26"/>
          <w:szCs w:val="26"/>
        </w:rPr>
      </w:pPr>
    </w:p>
    <w:p w14:paraId="103D4C61" w14:textId="77777777" w:rsidR="00E14AF1" w:rsidRPr="00C97C1A" w:rsidRDefault="00E14AF1" w:rsidP="00E21D69">
      <w:pPr>
        <w:spacing w:after="0"/>
        <w:jc w:val="both"/>
        <w:rPr>
          <w:rFonts w:ascii="Times New Roman" w:hAnsi="Times New Roman"/>
          <w:sz w:val="26"/>
          <w:szCs w:val="26"/>
        </w:rPr>
      </w:pPr>
    </w:p>
    <w:p w14:paraId="1AA7D0A0" w14:textId="77777777" w:rsidR="00E14AF1" w:rsidRPr="00C97C1A" w:rsidRDefault="00E21D69" w:rsidP="00E21D69">
      <w:pPr>
        <w:spacing w:after="0"/>
        <w:jc w:val="center"/>
        <w:rPr>
          <w:rFonts w:ascii="Times New Roman" w:hAnsi="Times New Roman"/>
          <w:sz w:val="26"/>
          <w:szCs w:val="26"/>
        </w:rPr>
      </w:pPr>
      <w:r w:rsidRPr="00C97C1A">
        <w:rPr>
          <w:rFonts w:ascii="Times New Roman" w:hAnsi="Times New Roman"/>
          <w:sz w:val="26"/>
          <w:szCs w:val="26"/>
        </w:rPr>
        <w:t>Казань, 20____</w:t>
      </w:r>
      <w:r w:rsidR="00E14AF1" w:rsidRPr="00C97C1A">
        <w:rPr>
          <w:rFonts w:ascii="Times New Roman" w:hAnsi="Times New Roman"/>
          <w:sz w:val="26"/>
          <w:szCs w:val="26"/>
        </w:rPr>
        <w:t xml:space="preserve"> г.</w:t>
      </w:r>
    </w:p>
    <w:p w14:paraId="32FB441F" w14:textId="77777777" w:rsidR="00EF09CB" w:rsidRPr="00C97C1A" w:rsidRDefault="00EF09CB" w:rsidP="00E21D69">
      <w:pPr>
        <w:rPr>
          <w:sz w:val="26"/>
          <w:szCs w:val="26"/>
        </w:rPr>
      </w:pPr>
    </w:p>
    <w:sectPr w:rsidR="00EF09CB" w:rsidRPr="00C97C1A"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EC747" w14:textId="77777777" w:rsidR="002C756A" w:rsidRDefault="002C756A" w:rsidP="00CE2881">
      <w:pPr>
        <w:spacing w:after="0" w:line="240" w:lineRule="auto"/>
      </w:pPr>
      <w:r>
        <w:separator/>
      </w:r>
    </w:p>
  </w:endnote>
  <w:endnote w:type="continuationSeparator" w:id="0">
    <w:p w14:paraId="26016E91" w14:textId="77777777" w:rsidR="002C756A" w:rsidRDefault="002C756A"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EB37" w14:textId="77777777" w:rsidR="00B33063" w:rsidRDefault="00D75E2D">
    <w:pPr>
      <w:pStyle w:val="a5"/>
      <w:jc w:val="right"/>
    </w:pPr>
    <w:r>
      <w:fldChar w:fldCharType="begin"/>
    </w:r>
    <w:r w:rsidR="008E7064">
      <w:instrText xml:space="preserve"> PAGE   \* MERGEFORMAT </w:instrText>
    </w:r>
    <w:r>
      <w:fldChar w:fldCharType="separate"/>
    </w:r>
    <w:r w:rsidR="0099731A">
      <w:rPr>
        <w:noProof/>
      </w:rPr>
      <w:t>2</w:t>
    </w:r>
    <w:r>
      <w:rPr>
        <w:noProof/>
      </w:rPr>
      <w:fldChar w:fldCharType="end"/>
    </w:r>
  </w:p>
  <w:p w14:paraId="35C34F7C"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4CB6" w14:textId="77777777" w:rsidR="002C756A" w:rsidRDefault="002C756A" w:rsidP="00CE2881">
      <w:pPr>
        <w:spacing w:after="0" w:line="240" w:lineRule="auto"/>
      </w:pPr>
      <w:r>
        <w:separator/>
      </w:r>
    </w:p>
  </w:footnote>
  <w:footnote w:type="continuationSeparator" w:id="0">
    <w:p w14:paraId="05E87CDA" w14:textId="77777777" w:rsidR="002C756A" w:rsidRDefault="002C756A"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200163285">
    <w:abstractNumId w:val="15"/>
  </w:num>
  <w:num w:numId="2" w16cid:durableId="233928751">
    <w:abstractNumId w:val="11"/>
  </w:num>
  <w:num w:numId="3" w16cid:durableId="1383095505">
    <w:abstractNumId w:val="8"/>
  </w:num>
  <w:num w:numId="4" w16cid:durableId="2100329156">
    <w:abstractNumId w:val="13"/>
  </w:num>
  <w:num w:numId="5" w16cid:durableId="1870484909">
    <w:abstractNumId w:val="16"/>
  </w:num>
  <w:num w:numId="6" w16cid:durableId="324282378">
    <w:abstractNumId w:val="0"/>
  </w:num>
  <w:num w:numId="7" w16cid:durableId="45448039">
    <w:abstractNumId w:val="1"/>
  </w:num>
  <w:num w:numId="8" w16cid:durableId="296036103">
    <w:abstractNumId w:val="4"/>
  </w:num>
  <w:num w:numId="9" w16cid:durableId="2133748661">
    <w:abstractNumId w:val="10"/>
  </w:num>
  <w:num w:numId="10" w16cid:durableId="929044895">
    <w:abstractNumId w:val="3"/>
  </w:num>
  <w:num w:numId="11" w16cid:durableId="926616544">
    <w:abstractNumId w:val="5"/>
  </w:num>
  <w:num w:numId="12" w16cid:durableId="1384137448">
    <w:abstractNumId w:val="14"/>
  </w:num>
  <w:num w:numId="13" w16cid:durableId="421223860">
    <w:abstractNumId w:val="12"/>
  </w:num>
  <w:num w:numId="14" w16cid:durableId="804085083">
    <w:abstractNumId w:val="7"/>
  </w:num>
  <w:num w:numId="15" w16cid:durableId="1987779300">
    <w:abstractNumId w:val="18"/>
  </w:num>
  <w:num w:numId="16" w16cid:durableId="1358510323">
    <w:abstractNumId w:val="2"/>
  </w:num>
  <w:num w:numId="17" w16cid:durableId="125007972">
    <w:abstractNumId w:val="9"/>
  </w:num>
  <w:num w:numId="18" w16cid:durableId="1073354919">
    <w:abstractNumId w:val="19"/>
  </w:num>
  <w:num w:numId="19" w16cid:durableId="1687629571">
    <w:abstractNumId w:val="20"/>
  </w:num>
  <w:num w:numId="20" w16cid:durableId="2059237555">
    <w:abstractNumId w:val="17"/>
  </w:num>
  <w:num w:numId="21" w16cid:durableId="351616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4AF1"/>
    <w:rsid w:val="000D7122"/>
    <w:rsid w:val="001F01AA"/>
    <w:rsid w:val="002C756A"/>
    <w:rsid w:val="00387C17"/>
    <w:rsid w:val="00457823"/>
    <w:rsid w:val="00516619"/>
    <w:rsid w:val="005A0DB7"/>
    <w:rsid w:val="005C7EC0"/>
    <w:rsid w:val="005E0AEC"/>
    <w:rsid w:val="0066215F"/>
    <w:rsid w:val="006911E4"/>
    <w:rsid w:val="006B442E"/>
    <w:rsid w:val="0071597C"/>
    <w:rsid w:val="00736652"/>
    <w:rsid w:val="00793504"/>
    <w:rsid w:val="007A4AD6"/>
    <w:rsid w:val="0080033C"/>
    <w:rsid w:val="00814DD3"/>
    <w:rsid w:val="008E7064"/>
    <w:rsid w:val="00973A35"/>
    <w:rsid w:val="0099731A"/>
    <w:rsid w:val="009D2909"/>
    <w:rsid w:val="00A27EF5"/>
    <w:rsid w:val="00A54E4D"/>
    <w:rsid w:val="00A63F41"/>
    <w:rsid w:val="00A857F2"/>
    <w:rsid w:val="00B33063"/>
    <w:rsid w:val="00B459D9"/>
    <w:rsid w:val="00B70C0B"/>
    <w:rsid w:val="00B85AE6"/>
    <w:rsid w:val="00BB7C66"/>
    <w:rsid w:val="00BC4C86"/>
    <w:rsid w:val="00C871B4"/>
    <w:rsid w:val="00C97C1A"/>
    <w:rsid w:val="00CE2881"/>
    <w:rsid w:val="00D75E2D"/>
    <w:rsid w:val="00D770CC"/>
    <w:rsid w:val="00D9176B"/>
    <w:rsid w:val="00D97ADC"/>
    <w:rsid w:val="00DE3601"/>
    <w:rsid w:val="00E14AF1"/>
    <w:rsid w:val="00E21D69"/>
    <w:rsid w:val="00E23914"/>
    <w:rsid w:val="00E73670"/>
    <w:rsid w:val="00EA1FA7"/>
    <w:rsid w:val="00EA515D"/>
    <w:rsid w:val="00EF09CB"/>
    <w:rsid w:val="00F13A04"/>
    <w:rsid w:val="00F86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1D2180"/>
  <w15:docId w15:val="{35017B1B-5BE7-4D89-A821-449B84C5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OC Heading"/>
    <w:basedOn w:val="1"/>
    <w:next w:val="a"/>
    <w:uiPriority w:val="39"/>
    <w:semiHidden/>
    <w:unhideWhenUsed/>
    <w:qFormat/>
    <w:rsid w:val="00A54E4D"/>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54E4D"/>
    <w:pPr>
      <w:spacing w:after="100"/>
      <w:ind w:left="220"/>
    </w:pPr>
    <w:rPr>
      <w:lang w:eastAsia="en-US"/>
    </w:rPr>
  </w:style>
  <w:style w:type="paragraph" w:styleId="ae">
    <w:name w:val="Balloon Text"/>
    <w:basedOn w:val="a"/>
    <w:link w:val="af"/>
    <w:uiPriority w:val="99"/>
    <w:semiHidden/>
    <w:unhideWhenUsed/>
    <w:rsid w:val="00F86B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6B56"/>
    <w:rPr>
      <w:rFonts w:ascii="Tahoma" w:hAnsi="Tahoma" w:cs="Tahoma"/>
      <w:sz w:val="16"/>
      <w:szCs w:val="16"/>
    </w:rPr>
  </w:style>
  <w:style w:type="table" w:customStyle="1" w:styleId="12">
    <w:name w:val="Сетка таблицы1"/>
    <w:basedOn w:val="a1"/>
    <w:uiPriority w:val="59"/>
    <w:rsid w:val="00C97C1A"/>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tt.wikipedia.org/wiki/"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8072</Words>
  <Characters>46014</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38</cp:revision>
  <dcterms:created xsi:type="dcterms:W3CDTF">2021-11-13T11:51:00Z</dcterms:created>
  <dcterms:modified xsi:type="dcterms:W3CDTF">2022-05-30T18:20:00Z</dcterms:modified>
</cp:coreProperties>
</file>